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gridCol w:w="222"/>
        <w:gridCol w:w="222"/>
      </w:tblGrid>
      <w:tr w:rsidR="00C706A8" w:rsidRPr="00C706A8" w:rsidTr="00CA0E88">
        <w:tc>
          <w:tcPr>
            <w:tcW w:w="4395" w:type="dxa"/>
          </w:tcPr>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CA0E88" w:rsidRPr="0026602A" w:rsidTr="00AE2AAE">
              <w:tc>
                <w:tcPr>
                  <w:tcW w:w="4395" w:type="dxa"/>
                  <w:hideMark/>
                </w:tcPr>
                <w:p w:rsidR="00CA0E88" w:rsidRPr="00CA0E88" w:rsidRDefault="00CA0E88" w:rsidP="00AE2AAE">
                  <w:pPr>
                    <w:spacing w:line="252" w:lineRule="auto"/>
                    <w:ind w:right="-706"/>
                    <w:jc w:val="both"/>
                    <w:rPr>
                      <w:rFonts w:ascii="Times New Roman" w:eastAsia="Calibri" w:hAnsi="Times New Roman"/>
                      <w:b/>
                      <w:color w:val="000000"/>
                      <w:sz w:val="24"/>
                      <w:szCs w:val="24"/>
                      <w:lang w:val="ru-RU"/>
                    </w:rPr>
                  </w:pPr>
                  <w:r w:rsidRPr="00CA0E88">
                    <w:rPr>
                      <w:rFonts w:ascii="Times New Roman" w:eastAsia="Calibri" w:hAnsi="Times New Roman"/>
                      <w:b/>
                      <w:color w:val="000000"/>
                      <w:sz w:val="24"/>
                      <w:szCs w:val="24"/>
                      <w:lang w:val="ru-RU"/>
                    </w:rPr>
                    <w:t>СОГЛАСОВАНО</w:t>
                  </w:r>
                </w:p>
                <w:p w:rsidR="00CA0E88" w:rsidRPr="00CA0E88" w:rsidRDefault="00CA0E88" w:rsidP="00AE2AAE">
                  <w:pPr>
                    <w:spacing w:line="252" w:lineRule="auto"/>
                    <w:ind w:right="-706"/>
                    <w:jc w:val="both"/>
                    <w:rPr>
                      <w:rFonts w:ascii="Times New Roman" w:eastAsia="Calibri" w:hAnsi="Times New Roman"/>
                      <w:b/>
                      <w:color w:val="000000"/>
                      <w:sz w:val="24"/>
                      <w:szCs w:val="24"/>
                      <w:lang w:val="ru-RU"/>
                    </w:rPr>
                  </w:pPr>
                  <w:r w:rsidRPr="00CA0E88">
                    <w:rPr>
                      <w:rFonts w:ascii="Times New Roman" w:eastAsia="Calibri" w:hAnsi="Times New Roman"/>
                      <w:b/>
                      <w:color w:val="000000"/>
                      <w:sz w:val="24"/>
                      <w:szCs w:val="24"/>
                      <w:lang w:val="ru-RU"/>
                    </w:rPr>
                    <w:t>Председатель профкома</w:t>
                  </w:r>
                </w:p>
                <w:p w:rsidR="00CA0E88" w:rsidRPr="00CA0E88" w:rsidRDefault="00CA0E88" w:rsidP="00AE2AAE">
                  <w:pPr>
                    <w:spacing w:line="252" w:lineRule="auto"/>
                    <w:ind w:right="-706"/>
                    <w:jc w:val="both"/>
                    <w:rPr>
                      <w:rFonts w:ascii="Times New Roman" w:hAnsi="Times New Roman"/>
                      <w:b/>
                      <w:color w:val="000000"/>
                      <w:sz w:val="24"/>
                      <w:szCs w:val="24"/>
                      <w:lang w:val="ru-RU"/>
                    </w:rPr>
                  </w:pPr>
                  <w:r w:rsidRPr="00CA0E88">
                    <w:rPr>
                      <w:rFonts w:ascii="Times New Roman" w:eastAsia="Calibri" w:hAnsi="Times New Roman"/>
                      <w:b/>
                      <w:color w:val="000000"/>
                      <w:sz w:val="24"/>
                      <w:szCs w:val="24"/>
                      <w:lang w:val="ru-RU"/>
                    </w:rPr>
                    <w:t xml:space="preserve">____________ / Б.М. </w:t>
                  </w:r>
                  <w:proofErr w:type="spellStart"/>
                  <w:r w:rsidRPr="00CA0E88">
                    <w:rPr>
                      <w:rFonts w:ascii="Times New Roman" w:eastAsia="Calibri" w:hAnsi="Times New Roman"/>
                      <w:b/>
                      <w:color w:val="000000"/>
                      <w:sz w:val="24"/>
                      <w:szCs w:val="24"/>
                      <w:lang w:val="ru-RU"/>
                    </w:rPr>
                    <w:t>Наджафова</w:t>
                  </w:r>
                  <w:proofErr w:type="spellEnd"/>
                  <w:r w:rsidRPr="00CA0E88">
                    <w:rPr>
                      <w:rFonts w:ascii="Times New Roman" w:eastAsia="Calibri" w:hAnsi="Times New Roman"/>
                      <w:b/>
                      <w:color w:val="000000"/>
                      <w:sz w:val="24"/>
                      <w:szCs w:val="24"/>
                      <w:lang w:val="ru-RU"/>
                    </w:rPr>
                    <w:t>.</w:t>
                  </w:r>
                </w:p>
                <w:p w:rsidR="00CA0E88" w:rsidRPr="0026602A" w:rsidRDefault="00CA0E88" w:rsidP="00AE2AAE">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«___» ____________ 2025г.</w:t>
                  </w:r>
                </w:p>
                <w:p w:rsidR="00CA0E88" w:rsidRPr="0026602A" w:rsidRDefault="00CA0E88" w:rsidP="00AE2AAE">
                  <w:pPr>
                    <w:spacing w:line="252" w:lineRule="auto"/>
                    <w:ind w:right="-706"/>
                    <w:jc w:val="both"/>
                    <w:rPr>
                      <w:rFonts w:ascii="Times New Roman" w:eastAsia="Calibri" w:hAnsi="Times New Roman"/>
                      <w:b/>
                      <w:color w:val="000000"/>
                      <w:sz w:val="24"/>
                      <w:szCs w:val="24"/>
                    </w:rPr>
                  </w:pPr>
                  <w:proofErr w:type="spellStart"/>
                  <w:r w:rsidRPr="0026602A">
                    <w:rPr>
                      <w:rFonts w:ascii="Times New Roman" w:eastAsia="Calibri" w:hAnsi="Times New Roman"/>
                      <w:b/>
                      <w:color w:val="000000"/>
                      <w:sz w:val="24"/>
                      <w:szCs w:val="24"/>
                    </w:rPr>
                    <w:t>Принят</w:t>
                  </w:r>
                  <w:r>
                    <w:rPr>
                      <w:rFonts w:ascii="Times New Roman" w:eastAsia="Calibri" w:hAnsi="Times New Roman"/>
                      <w:b/>
                      <w:color w:val="000000"/>
                      <w:sz w:val="24"/>
                      <w:szCs w:val="24"/>
                    </w:rPr>
                    <w:t>о</w:t>
                  </w:r>
                  <w:proofErr w:type="spellEnd"/>
                  <w:r w:rsidRPr="0026602A">
                    <w:rPr>
                      <w:rFonts w:ascii="Times New Roman" w:eastAsia="Calibri" w:hAnsi="Times New Roman"/>
                      <w:b/>
                      <w:color w:val="000000"/>
                      <w:sz w:val="24"/>
                      <w:szCs w:val="24"/>
                    </w:rPr>
                    <w:t xml:space="preserve"> </w:t>
                  </w:r>
                </w:p>
              </w:tc>
              <w:tc>
                <w:tcPr>
                  <w:tcW w:w="1276" w:type="dxa"/>
                </w:tcPr>
                <w:p w:rsidR="00CA0E88" w:rsidRPr="0026602A" w:rsidRDefault="00CA0E88" w:rsidP="00AE2AAE">
                  <w:pPr>
                    <w:spacing w:line="252" w:lineRule="auto"/>
                    <w:ind w:right="-706"/>
                    <w:jc w:val="both"/>
                    <w:rPr>
                      <w:rFonts w:ascii="Times New Roman" w:eastAsia="Calibri" w:hAnsi="Times New Roman"/>
                      <w:b/>
                      <w:color w:val="000000"/>
                      <w:sz w:val="24"/>
                      <w:szCs w:val="24"/>
                    </w:rPr>
                  </w:pPr>
                </w:p>
              </w:tc>
              <w:tc>
                <w:tcPr>
                  <w:tcW w:w="4540" w:type="dxa"/>
                  <w:hideMark/>
                </w:tcPr>
                <w:p w:rsidR="00CA0E88" w:rsidRPr="00CA0E88" w:rsidRDefault="00CA0E88" w:rsidP="00AE2AAE">
                  <w:pPr>
                    <w:spacing w:line="252" w:lineRule="auto"/>
                    <w:ind w:right="-706"/>
                    <w:jc w:val="both"/>
                    <w:rPr>
                      <w:rFonts w:ascii="Times New Roman" w:eastAsia="Calibri" w:hAnsi="Times New Roman"/>
                      <w:b/>
                      <w:color w:val="000000"/>
                      <w:sz w:val="24"/>
                      <w:szCs w:val="24"/>
                      <w:lang w:val="ru-RU"/>
                    </w:rPr>
                  </w:pPr>
                  <w:r w:rsidRPr="00CA0E88">
                    <w:rPr>
                      <w:rFonts w:ascii="Times New Roman" w:eastAsia="Calibri" w:hAnsi="Times New Roman"/>
                      <w:b/>
                      <w:color w:val="000000"/>
                      <w:sz w:val="24"/>
                      <w:szCs w:val="24"/>
                      <w:lang w:val="ru-RU"/>
                    </w:rPr>
                    <w:t>УТВЕРЖДЕНО</w:t>
                  </w:r>
                </w:p>
                <w:p w:rsidR="00CA0E88" w:rsidRPr="00CA0E88" w:rsidRDefault="00CA0E88" w:rsidP="00AE2AAE">
                  <w:pPr>
                    <w:spacing w:line="252" w:lineRule="auto"/>
                    <w:ind w:right="-706"/>
                    <w:jc w:val="both"/>
                    <w:rPr>
                      <w:rFonts w:ascii="Times New Roman" w:eastAsia="Calibri" w:hAnsi="Times New Roman"/>
                      <w:b/>
                      <w:color w:val="000000"/>
                      <w:sz w:val="24"/>
                      <w:szCs w:val="24"/>
                      <w:lang w:val="ru-RU"/>
                    </w:rPr>
                  </w:pPr>
                  <w:r w:rsidRPr="00CA0E88">
                    <w:rPr>
                      <w:rFonts w:ascii="Times New Roman" w:eastAsia="Calibri" w:hAnsi="Times New Roman"/>
                      <w:b/>
                      <w:color w:val="000000"/>
                      <w:sz w:val="24"/>
                      <w:szCs w:val="24"/>
                      <w:lang w:val="ru-RU"/>
                    </w:rPr>
                    <w:t>Директор МБОУ «СОШ№45»</w:t>
                  </w:r>
                </w:p>
                <w:p w:rsidR="00CA0E88" w:rsidRPr="00CA0E88" w:rsidRDefault="00CA0E88" w:rsidP="00AE2AAE">
                  <w:pPr>
                    <w:spacing w:line="252" w:lineRule="auto"/>
                    <w:ind w:right="-706"/>
                    <w:jc w:val="both"/>
                    <w:rPr>
                      <w:rFonts w:ascii="Times New Roman" w:eastAsia="Calibri" w:hAnsi="Times New Roman"/>
                      <w:b/>
                      <w:color w:val="000000"/>
                      <w:sz w:val="24"/>
                      <w:szCs w:val="24"/>
                      <w:lang w:val="ru-RU"/>
                    </w:rPr>
                  </w:pPr>
                  <w:r w:rsidRPr="00CA0E88">
                    <w:rPr>
                      <w:rFonts w:ascii="Times New Roman" w:eastAsia="Calibri" w:hAnsi="Times New Roman"/>
                      <w:b/>
                      <w:color w:val="000000"/>
                      <w:sz w:val="24"/>
                      <w:szCs w:val="24"/>
                      <w:lang w:val="ru-RU"/>
                    </w:rPr>
                    <w:t xml:space="preserve">____________ М-Д.К. Валиев. </w:t>
                  </w:r>
                </w:p>
                <w:p w:rsidR="00CA0E88" w:rsidRPr="00CA0E88" w:rsidRDefault="00CA0E88" w:rsidP="00AE2AAE">
                  <w:pPr>
                    <w:spacing w:line="252" w:lineRule="auto"/>
                    <w:ind w:right="-706"/>
                    <w:jc w:val="both"/>
                    <w:rPr>
                      <w:rFonts w:ascii="Times New Roman" w:eastAsia="Calibri" w:hAnsi="Times New Roman"/>
                      <w:b/>
                      <w:color w:val="000000"/>
                      <w:sz w:val="24"/>
                      <w:szCs w:val="24"/>
                      <w:lang w:val="ru-RU"/>
                    </w:rPr>
                  </w:pPr>
                  <w:r w:rsidRPr="00CA0E88">
                    <w:rPr>
                      <w:rFonts w:ascii="Times New Roman" w:eastAsia="Calibri" w:hAnsi="Times New Roman"/>
                      <w:b/>
                      <w:color w:val="000000"/>
                      <w:sz w:val="24"/>
                      <w:szCs w:val="24"/>
                      <w:lang w:val="ru-RU"/>
                    </w:rPr>
                    <w:t>«____»  ____________ 2025г.</w:t>
                  </w:r>
                </w:p>
              </w:tc>
            </w:tr>
          </w:tbl>
          <w:p w:rsidR="00CA0E88" w:rsidRPr="00CA0E88" w:rsidRDefault="00CA0E88" w:rsidP="00CA0E88">
            <w:pPr>
              <w:outlineLvl w:val="0"/>
              <w:rPr>
                <w:rFonts w:ascii="Times New Roman" w:hAnsi="Times New Roman"/>
                <w:b/>
                <w:color w:val="2E2E2E"/>
                <w:kern w:val="36"/>
                <w:sz w:val="24"/>
                <w:szCs w:val="24"/>
                <w:lang w:val="ru-RU"/>
              </w:rPr>
            </w:pPr>
            <w:r w:rsidRPr="00CA0E88">
              <w:rPr>
                <w:rFonts w:ascii="Times New Roman" w:hAnsi="Times New Roman"/>
                <w:b/>
                <w:color w:val="2E2E2E"/>
                <w:kern w:val="36"/>
                <w:sz w:val="24"/>
                <w:szCs w:val="24"/>
                <w:lang w:val="ru-RU"/>
              </w:rPr>
              <w:t xml:space="preserve">  на педагогическом Совете</w:t>
            </w:r>
          </w:p>
          <w:p w:rsidR="00C706A8" w:rsidRPr="00D415D9" w:rsidRDefault="00CA0E88" w:rsidP="00D415D9">
            <w:pPr>
              <w:pStyle w:val="Heading1KD"/>
              <w:jc w:val="left"/>
              <w:rPr>
                <w:sz w:val="24"/>
                <w:szCs w:val="24"/>
                <w:lang w:val="ru-RU"/>
              </w:rPr>
            </w:pPr>
            <w:r w:rsidRPr="00CA0E88">
              <w:rPr>
                <w:sz w:val="24"/>
                <w:szCs w:val="24"/>
                <w:lang w:val="ru-RU"/>
              </w:rPr>
              <w:t xml:space="preserve">  «___» __________ 2025г.</w:t>
            </w:r>
          </w:p>
        </w:tc>
        <w:tc>
          <w:tcPr>
            <w:tcW w:w="1276" w:type="dxa"/>
          </w:tcPr>
          <w:p w:rsidR="00C706A8" w:rsidRPr="00CA0E88" w:rsidRDefault="00C706A8" w:rsidP="00C706A8">
            <w:pPr>
              <w:widowControl w:val="0"/>
              <w:autoSpaceDN w:val="0"/>
              <w:spacing w:line="252" w:lineRule="auto"/>
              <w:ind w:right="-706"/>
              <w:jc w:val="both"/>
              <w:rPr>
                <w:rFonts w:ascii="Times New Roman" w:hAnsi="Times New Roman"/>
                <w:color w:val="000000"/>
                <w:sz w:val="24"/>
                <w:lang w:val="ru-RU" w:eastAsia="ru-RU"/>
              </w:rPr>
            </w:pPr>
          </w:p>
        </w:tc>
        <w:tc>
          <w:tcPr>
            <w:tcW w:w="4540" w:type="dxa"/>
          </w:tcPr>
          <w:p w:rsidR="00C706A8" w:rsidRPr="00CA0E88" w:rsidRDefault="00C706A8" w:rsidP="00C706A8">
            <w:pPr>
              <w:widowControl w:val="0"/>
              <w:autoSpaceDN w:val="0"/>
              <w:spacing w:line="252" w:lineRule="auto"/>
              <w:ind w:right="-706"/>
              <w:jc w:val="both"/>
              <w:rPr>
                <w:rFonts w:ascii="Times New Roman" w:hAnsi="Times New Roman"/>
                <w:color w:val="000000"/>
                <w:sz w:val="24"/>
                <w:lang w:val="ru-RU" w:eastAsia="ru-RU"/>
              </w:rPr>
            </w:pPr>
          </w:p>
        </w:tc>
      </w:tr>
    </w:tbl>
    <w:p w:rsidR="008F53B0" w:rsidRPr="00D415D9" w:rsidRDefault="008F53B0" w:rsidP="00D415D9">
      <w:pPr>
        <w:shd w:val="clear" w:color="auto" w:fill="FFFFFF"/>
        <w:spacing w:after="30" w:line="544" w:lineRule="atLeast"/>
        <w:jc w:val="center"/>
        <w:textAlignment w:val="baseline"/>
        <w:outlineLvl w:val="1"/>
        <w:rPr>
          <w:rFonts w:ascii="Times New Roman" w:eastAsia="Times New Roman" w:hAnsi="Times New Roman" w:cs="Times New Roman"/>
          <w:b/>
          <w:bCs/>
          <w:color w:val="1E2120"/>
          <w:sz w:val="30"/>
          <w:szCs w:val="30"/>
          <w:lang w:eastAsia="ru-RU"/>
        </w:rPr>
      </w:pPr>
      <w:r w:rsidRPr="00CA0E88">
        <w:rPr>
          <w:rFonts w:ascii="Times New Roman" w:eastAsia="Times New Roman" w:hAnsi="Times New Roman" w:cs="Times New Roman"/>
          <w:b/>
          <w:bCs/>
          <w:color w:val="1E2120"/>
          <w:sz w:val="30"/>
          <w:szCs w:val="30"/>
          <w:lang w:eastAsia="ru-RU"/>
        </w:rPr>
        <w:t>Должностная инструкция</w:t>
      </w:r>
      <w:r w:rsidRPr="00CA0E88">
        <w:rPr>
          <w:rFonts w:ascii="Times New Roman" w:eastAsia="Times New Roman" w:hAnsi="Times New Roman" w:cs="Times New Roman"/>
          <w:b/>
          <w:bCs/>
          <w:color w:val="1E2120"/>
          <w:sz w:val="30"/>
          <w:szCs w:val="30"/>
          <w:lang w:eastAsia="ru-RU"/>
        </w:rPr>
        <w:br/>
        <w:t xml:space="preserve">учителя физической культуры по </w:t>
      </w:r>
      <w:proofErr w:type="spellStart"/>
      <w:r w:rsidRPr="00CA0E88">
        <w:rPr>
          <w:rFonts w:ascii="Times New Roman" w:eastAsia="Times New Roman" w:hAnsi="Times New Roman" w:cs="Times New Roman"/>
          <w:b/>
          <w:bCs/>
          <w:color w:val="1E2120"/>
          <w:sz w:val="30"/>
          <w:szCs w:val="30"/>
          <w:lang w:eastAsia="ru-RU"/>
        </w:rPr>
        <w:t>профстандарту</w:t>
      </w:r>
      <w:proofErr w:type="spellEnd"/>
      <w:r w:rsidR="00D415D9">
        <w:rPr>
          <w:rFonts w:ascii="Times New Roman" w:eastAsia="Times New Roman" w:hAnsi="Times New Roman" w:cs="Times New Roman"/>
          <w:b/>
          <w:bCs/>
          <w:color w:val="1E2120"/>
          <w:sz w:val="30"/>
          <w:szCs w:val="30"/>
          <w:lang w:eastAsia="ru-RU"/>
        </w:rPr>
        <w:t xml:space="preserve"> </w:t>
      </w:r>
      <w:r w:rsidR="00C706A8" w:rsidRPr="00CA0E88">
        <w:rPr>
          <w:rFonts w:ascii="Times New Roman" w:eastAsia="Times New Roman" w:hAnsi="Times New Roman" w:cs="Times New Roman"/>
          <w:b/>
          <w:bCs/>
          <w:color w:val="1E2120"/>
          <w:sz w:val="30"/>
          <w:szCs w:val="30"/>
          <w:lang w:eastAsia="ru-RU"/>
        </w:rPr>
        <w:t>МБОУ «СОШ№45»</w:t>
      </w:r>
    </w:p>
    <w:p w:rsidR="008F53B0" w:rsidRPr="00CC2C2C" w:rsidRDefault="008F53B0" w:rsidP="00CC2C2C">
      <w:pPr>
        <w:shd w:val="clear" w:color="auto" w:fill="FFFFFF"/>
        <w:spacing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CC2C2C">
        <w:rPr>
          <w:rFonts w:ascii="Times New Roman" w:eastAsia="Times New Roman" w:hAnsi="Times New Roman" w:cs="Times New Roman"/>
          <w:b/>
          <w:bCs/>
          <w:color w:val="1E2120"/>
          <w:sz w:val="24"/>
          <w:szCs w:val="24"/>
          <w:lang w:eastAsia="ru-RU"/>
        </w:rPr>
        <w:t>1. Общие положения</w:t>
      </w:r>
    </w:p>
    <w:p w:rsidR="008F53B0" w:rsidRPr="00CC2C2C" w:rsidRDefault="008F53B0" w:rsidP="00CC2C2C">
      <w:pPr>
        <w:spacing w:after="30"/>
        <w:jc w:val="both"/>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 xml:space="preserve">1.1. </w:t>
      </w:r>
      <w:proofErr w:type="gramStart"/>
      <w:r w:rsidRPr="00CC2C2C">
        <w:rPr>
          <w:rFonts w:ascii="Times New Roman" w:eastAsia="Times New Roman" w:hAnsi="Times New Roman" w:cs="Times New Roman"/>
          <w:color w:val="1E2120"/>
          <w:sz w:val="24"/>
          <w:szCs w:val="24"/>
          <w:lang w:eastAsia="ru-RU"/>
        </w:rPr>
        <w:t>Настоящая </w:t>
      </w:r>
      <w:r w:rsidRPr="00CC2C2C">
        <w:rPr>
          <w:rFonts w:ascii="inherit" w:eastAsia="Times New Roman" w:hAnsi="inherit" w:cs="Times New Roman"/>
          <w:b/>
          <w:bCs/>
          <w:color w:val="1E2120"/>
          <w:sz w:val="24"/>
          <w:szCs w:val="24"/>
          <w:lang w:eastAsia="ru-RU"/>
        </w:rPr>
        <w:t>должностная инструкция учителя физической культуры</w:t>
      </w:r>
      <w:r w:rsidRPr="00CC2C2C">
        <w:rPr>
          <w:rFonts w:ascii="Times New Roman" w:eastAsia="Times New Roman" w:hAnsi="Times New Roman" w:cs="Times New Roman"/>
          <w:color w:val="1E2120"/>
          <w:sz w:val="24"/>
          <w:szCs w:val="24"/>
          <w:lang w:eastAsia="ru-RU"/>
        </w:rPr>
        <w:t> в школе разработана на основе </w:t>
      </w:r>
      <w:r w:rsidRPr="00CC2C2C">
        <w:rPr>
          <w:rFonts w:ascii="inherit" w:eastAsia="Times New Roman" w:hAnsi="inherit" w:cs="Times New Roman"/>
          <w:b/>
          <w:bCs/>
          <w:color w:val="1E2120"/>
          <w:sz w:val="24"/>
          <w:szCs w:val="24"/>
          <w:lang w:eastAsia="ru-RU"/>
        </w:rPr>
        <w:t>Профессионального стандарта: 01.001 «Педагог</w:t>
      </w:r>
      <w:r w:rsidRPr="00CC2C2C">
        <w:rPr>
          <w:rFonts w:ascii="Times New Roman" w:eastAsia="Times New Roman" w:hAnsi="Times New Roman" w:cs="Times New Roman"/>
          <w:color w:val="1E2120"/>
          <w:sz w:val="24"/>
          <w:szCs w:val="24"/>
          <w:lang w:eastAsia="ru-RU"/>
        </w:rPr>
        <w:t xml:space="preserve">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2022 года, </w:t>
      </w:r>
      <w:r w:rsidR="00CC2C2C" w:rsidRPr="00CC2C2C">
        <w:rPr>
          <w:rFonts w:ascii="Times New Roman" w:eastAsia="Times New Roman" w:hAnsi="Times New Roman" w:cs="Times New Roman"/>
          <w:color w:val="1E2120"/>
          <w:sz w:val="24"/>
          <w:szCs w:val="24"/>
          <w:lang w:eastAsia="ru-RU"/>
        </w:rPr>
        <w:t>с учетом требований ФГОС</w:t>
      </w:r>
      <w:proofErr w:type="gramEnd"/>
      <w:r w:rsidR="00CC2C2C" w:rsidRPr="00CC2C2C">
        <w:rPr>
          <w:rFonts w:ascii="Times New Roman" w:eastAsia="Times New Roman" w:hAnsi="Times New Roman" w:cs="Times New Roman"/>
          <w:color w:val="1E2120"/>
          <w:sz w:val="24"/>
          <w:szCs w:val="24"/>
          <w:lang w:eastAsia="ru-RU"/>
        </w:rPr>
        <w:t xml:space="preserve"> основного и среднего общего образования, утвержденных соответственно </w:t>
      </w:r>
      <w:r w:rsidR="00CC2C2C" w:rsidRPr="00CC2C2C">
        <w:rPr>
          <w:rFonts w:ascii="Times New Roman" w:hAnsi="Times New Roman" w:cs="Times New Roman"/>
          <w:color w:val="000000"/>
          <w:sz w:val="24"/>
          <w:szCs w:val="24"/>
          <w:shd w:val="clear" w:color="auto" w:fill="FFFFFF"/>
        </w:rPr>
        <w:t xml:space="preserve">Приказ Министерства просвещения Российской Федерации </w:t>
      </w:r>
      <w:r w:rsidR="00CC2C2C" w:rsidRPr="00CC2C2C">
        <w:rPr>
          <w:rFonts w:ascii="Times New Roman" w:eastAsia="Times New Roman" w:hAnsi="Times New Roman" w:cs="Times New Roman"/>
          <w:color w:val="1E2120"/>
          <w:sz w:val="24"/>
          <w:szCs w:val="24"/>
          <w:lang w:eastAsia="ru-RU"/>
        </w:rPr>
        <w:t>№ 287 от 31.05.2021</w:t>
      </w:r>
      <w:proofErr w:type="gramStart"/>
      <w:r w:rsidR="00CC2C2C" w:rsidRPr="00CC2C2C">
        <w:rPr>
          <w:rFonts w:ascii="Times New Roman" w:eastAsia="Times New Roman" w:hAnsi="Times New Roman" w:cs="Times New Roman"/>
          <w:color w:val="1E2120"/>
          <w:sz w:val="24"/>
          <w:szCs w:val="24"/>
          <w:lang w:eastAsia="ru-RU"/>
        </w:rPr>
        <w:t xml:space="preserve">  </w:t>
      </w:r>
      <w:r w:rsidR="00CC2C2C" w:rsidRPr="00CC2C2C">
        <w:rPr>
          <w:rFonts w:ascii="Times New Roman" w:hAnsi="Times New Roman" w:cs="Times New Roman"/>
          <w:color w:val="000000"/>
          <w:sz w:val="24"/>
          <w:szCs w:val="24"/>
          <w:shd w:val="clear" w:color="auto" w:fill="FFFFFF"/>
        </w:rPr>
        <w:t>О</w:t>
      </w:r>
      <w:proofErr w:type="gramEnd"/>
      <w:r w:rsidR="00CC2C2C" w:rsidRPr="00CC2C2C">
        <w:rPr>
          <w:rFonts w:ascii="Times New Roman" w:hAnsi="Times New Roman" w:cs="Times New Roman"/>
          <w:color w:val="000000"/>
          <w:sz w:val="24"/>
          <w:szCs w:val="24"/>
          <w:shd w:val="clear" w:color="auto" w:fill="FFFFFF"/>
        </w:rPr>
        <w:t>б утверждении федерального государственного образовательного стандарта основного общего образования"</w:t>
      </w:r>
      <w:r w:rsidR="00A22708">
        <w:rPr>
          <w:rFonts w:ascii="Times New Roman" w:hAnsi="Times New Roman" w:cs="Times New Roman"/>
          <w:color w:val="000000"/>
          <w:sz w:val="24"/>
          <w:szCs w:val="24"/>
          <w:shd w:val="clear" w:color="auto" w:fill="FFFFFF"/>
        </w:rPr>
        <w:t>;</w:t>
      </w:r>
      <w:r w:rsidR="00A22708" w:rsidRPr="00A22708">
        <w:rPr>
          <w:rFonts w:ascii="Times New Roman" w:eastAsia="Times New Roman" w:hAnsi="Times New Roman" w:cs="Times New Roman"/>
          <w:lang w:eastAsia="ru-RU"/>
        </w:rPr>
        <w:t xml:space="preserve"> с учетом требований ФГОС начального общего образования, утвержденного Приказом 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CA0E88" w:rsidRPr="00CA0E88">
        <w:rPr>
          <w:rFonts w:ascii="Times New Roman" w:eastAsia="Calibri" w:hAnsi="Times New Roman" w:cs="Times New Roman"/>
          <w:b/>
          <w:szCs w:val="24"/>
        </w:rPr>
        <w:t xml:space="preserve"> </w:t>
      </w:r>
      <w:proofErr w:type="gramStart"/>
      <w:r w:rsidR="00CA0E88" w:rsidRPr="0057460D">
        <w:rPr>
          <w:rFonts w:ascii="Times New Roman" w:eastAsia="Calibri" w:hAnsi="Times New Roman" w:cs="Times New Roman"/>
          <w:b/>
          <w:szCs w:val="24"/>
        </w:rPr>
        <w:t xml:space="preserve">приказом </w:t>
      </w:r>
      <w:proofErr w:type="spellStart"/>
      <w:r w:rsidR="00CA0E88" w:rsidRPr="0057460D">
        <w:rPr>
          <w:rFonts w:ascii="Times New Roman" w:eastAsia="Calibri" w:hAnsi="Times New Roman" w:cs="Times New Roman"/>
          <w:b/>
          <w:szCs w:val="24"/>
        </w:rPr>
        <w:t>Минпросвещения</w:t>
      </w:r>
      <w:proofErr w:type="spellEnd"/>
      <w:r w:rsidR="00CA0E88" w:rsidRPr="0057460D">
        <w:rPr>
          <w:rFonts w:ascii="Times New Roman" w:eastAsia="Calibri" w:hAnsi="Times New Roman" w:cs="Times New Roman"/>
          <w:b/>
          <w:szCs w:val="24"/>
        </w:rPr>
        <w:t xml:space="preserve"> России от 06.11.2024 № 779)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CA0E88">
        <w:t>,</w:t>
      </w:r>
      <w:r w:rsidR="00CC2C2C" w:rsidRPr="00CC2C2C">
        <w:rPr>
          <w:rFonts w:ascii="Times New Roman" w:hAnsi="Times New Roman" w:cs="Times New Roman"/>
          <w:color w:val="000000"/>
          <w:sz w:val="24"/>
          <w:szCs w:val="24"/>
          <w:shd w:val="clear" w:color="auto" w:fill="FFFFFF"/>
        </w:rPr>
        <w:t xml:space="preserve"> </w:t>
      </w:r>
      <w:r w:rsidR="00CC2C2C" w:rsidRPr="00CC2C2C">
        <w:rPr>
          <w:rFonts w:ascii="Times New Roman" w:eastAsia="Times New Roman" w:hAnsi="Times New Roman" w:cs="Times New Roman"/>
          <w:color w:val="1E2120"/>
          <w:sz w:val="24"/>
          <w:szCs w:val="24"/>
          <w:lang w:eastAsia="ru-RU"/>
        </w:rPr>
        <w:t>и №413 от 17.05.2012г (в редакциях от 11.12.2020г)</w:t>
      </w:r>
      <w:r w:rsidRPr="00CC2C2C">
        <w:rPr>
          <w:rFonts w:ascii="Times New Roman" w:eastAsia="Times New Roman" w:hAnsi="Times New Roman" w:cs="Times New Roman"/>
          <w:color w:val="1E2120"/>
          <w:sz w:val="24"/>
          <w:szCs w:val="24"/>
          <w:lang w:eastAsia="ru-RU"/>
        </w:rPr>
        <w:t>, </w:t>
      </w:r>
      <w:r w:rsidRPr="00CC2C2C">
        <w:rPr>
          <w:rFonts w:ascii="inherit" w:eastAsia="Times New Roman" w:hAnsi="inherit" w:cs="Times New Roman"/>
          <w:bCs/>
          <w:color w:val="1E2120"/>
          <w:sz w:val="24"/>
          <w:szCs w:val="24"/>
          <w:lang w:eastAsia="ru-RU"/>
        </w:rPr>
        <w:t>СП 2.4.3648-20</w:t>
      </w:r>
      <w:r w:rsidRPr="00CC2C2C">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w:t>
      </w:r>
      <w:proofErr w:type="gramEnd"/>
      <w:r w:rsidRPr="00CC2C2C">
        <w:rPr>
          <w:rFonts w:ascii="Times New Roman" w:eastAsia="Times New Roman" w:hAnsi="Times New Roman" w:cs="Times New Roman"/>
          <w:color w:val="1E2120"/>
          <w:sz w:val="24"/>
          <w:szCs w:val="24"/>
          <w:lang w:eastAsia="ru-RU"/>
        </w:rPr>
        <w:t xml:space="preserve"> работодателем.</w:t>
      </w:r>
      <w:r w:rsidRPr="00CC2C2C">
        <w:rPr>
          <w:rFonts w:ascii="Times New Roman" w:eastAsia="Times New Roman" w:hAnsi="Times New Roman" w:cs="Times New Roman"/>
          <w:color w:val="1E2120"/>
          <w:sz w:val="24"/>
          <w:szCs w:val="24"/>
          <w:lang w:eastAsia="ru-RU"/>
        </w:rPr>
        <w:br/>
        <w:t>1.2. Данная </w:t>
      </w:r>
      <w:r w:rsidRPr="00CC2C2C">
        <w:rPr>
          <w:rFonts w:ascii="inherit" w:eastAsia="Times New Roman" w:hAnsi="inherit" w:cs="Times New Roman"/>
          <w:iCs/>
          <w:color w:val="1E2120"/>
          <w:sz w:val="24"/>
          <w:szCs w:val="24"/>
          <w:lang w:eastAsia="ru-RU"/>
        </w:rPr>
        <w:t xml:space="preserve">должностная инструкция учителя физкультуры по </w:t>
      </w:r>
      <w:proofErr w:type="spellStart"/>
      <w:r w:rsidRPr="00CC2C2C">
        <w:rPr>
          <w:rFonts w:ascii="inherit" w:eastAsia="Times New Roman" w:hAnsi="inherit" w:cs="Times New Roman"/>
          <w:iCs/>
          <w:color w:val="1E2120"/>
          <w:sz w:val="24"/>
          <w:szCs w:val="24"/>
          <w:lang w:eastAsia="ru-RU"/>
        </w:rPr>
        <w:t>профстандарту</w:t>
      </w:r>
      <w:proofErr w:type="spellEnd"/>
      <w:r w:rsidRPr="00CC2C2C">
        <w:rPr>
          <w:rFonts w:ascii="Times New Roman" w:eastAsia="Times New Roman" w:hAnsi="Times New Roman" w:cs="Times New Roman"/>
          <w:color w:val="1E2120"/>
          <w:sz w:val="24"/>
          <w:szCs w:val="24"/>
          <w:lang w:eastAsia="ru-RU"/>
        </w:rPr>
        <w:t> определяет перечень трудовых функций и обязанностей учителя физической культуры в школе, а также его права, ответственность и взаимоотношения по должности в коллективе образовательной организации.</w:t>
      </w:r>
      <w:r w:rsidRPr="00CC2C2C">
        <w:rPr>
          <w:rFonts w:ascii="Times New Roman" w:eastAsia="Times New Roman" w:hAnsi="Times New Roman" w:cs="Times New Roman"/>
          <w:color w:val="1E2120"/>
          <w:sz w:val="24"/>
          <w:szCs w:val="24"/>
          <w:lang w:eastAsia="ru-RU"/>
        </w:rPr>
        <w:br/>
        <w:t>1.3. Учитель физкультуры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CC2C2C">
        <w:rPr>
          <w:rFonts w:ascii="Times New Roman" w:eastAsia="Times New Roman" w:hAnsi="Times New Roman" w:cs="Times New Roman"/>
          <w:color w:val="1E2120"/>
          <w:sz w:val="24"/>
          <w:szCs w:val="24"/>
          <w:lang w:eastAsia="ru-RU"/>
        </w:rPr>
        <w:br/>
        <w:t>1.4. Учитель физической культуры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rsidR="008F53B0" w:rsidRPr="00CC2C2C" w:rsidRDefault="008F53B0"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1.5. </w:t>
      </w:r>
      <w:r w:rsidR="00CC2C2C" w:rsidRPr="00CC2C2C">
        <w:rPr>
          <w:rFonts w:ascii="Times New Roman" w:eastAsia="Times New Roman" w:hAnsi="Times New Roman" w:cs="Times New Roman"/>
          <w:color w:val="1E2120"/>
          <w:sz w:val="24"/>
          <w:szCs w:val="24"/>
          <w:lang w:eastAsia="ru-RU"/>
        </w:rPr>
        <w:t xml:space="preserve">На должность учителя физкультуры принимается лицо: </w:t>
      </w:r>
    </w:p>
    <w:p w:rsidR="008F53B0" w:rsidRPr="00CC2C2C" w:rsidRDefault="008F53B0" w:rsidP="00CC2C2C">
      <w:pPr>
        <w:numPr>
          <w:ilvl w:val="0"/>
          <w:numId w:val="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учебной дисциплине «Физическая культура», либо высшее образование или </w:t>
      </w:r>
      <w:r w:rsidRPr="00CC2C2C">
        <w:rPr>
          <w:rFonts w:ascii="Times New Roman" w:eastAsia="Times New Roman" w:hAnsi="Times New Roman" w:cs="Times New Roman"/>
          <w:color w:val="1E2120"/>
          <w:sz w:val="24"/>
          <w:szCs w:val="24"/>
          <w:lang w:eastAsia="ru-RU"/>
        </w:rPr>
        <w:lastRenderedPageBreak/>
        <w:t>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8F53B0" w:rsidRPr="00CC2C2C" w:rsidRDefault="008F53B0" w:rsidP="00CC2C2C">
      <w:pPr>
        <w:numPr>
          <w:ilvl w:val="0"/>
          <w:numId w:val="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без предъявления требований к стажу работы;</w:t>
      </w:r>
    </w:p>
    <w:p w:rsidR="008F53B0" w:rsidRPr="00CC2C2C" w:rsidRDefault="008F53B0" w:rsidP="00CC2C2C">
      <w:pPr>
        <w:numPr>
          <w:ilvl w:val="0"/>
          <w:numId w:val="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proofErr w:type="gramStart"/>
      <w:r w:rsidRPr="00CC2C2C">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CC2C2C">
        <w:rPr>
          <w:rFonts w:ascii="Times New Roman" w:eastAsia="Times New Roman" w:hAnsi="Times New Roman" w:cs="Times New Roman"/>
          <w:color w:val="1E2120"/>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F53B0" w:rsidRPr="00CC2C2C" w:rsidRDefault="008F53B0" w:rsidP="00CC2C2C">
      <w:pPr>
        <w:numPr>
          <w:ilvl w:val="0"/>
          <w:numId w:val="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8F53B0" w:rsidRPr="00CC2C2C" w:rsidRDefault="008F53B0"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 xml:space="preserve">1.6. В своей деятельности учитель физкультуры руководствуется должностной инструкцией, составленной в соответствии с </w:t>
      </w:r>
      <w:proofErr w:type="spellStart"/>
      <w:r w:rsidRPr="00CC2C2C">
        <w:rPr>
          <w:rFonts w:ascii="Times New Roman" w:eastAsia="Times New Roman" w:hAnsi="Times New Roman" w:cs="Times New Roman"/>
          <w:color w:val="1E2120"/>
          <w:sz w:val="24"/>
          <w:szCs w:val="24"/>
          <w:lang w:eastAsia="ru-RU"/>
        </w:rPr>
        <w:t>профстандартом</w:t>
      </w:r>
      <w:proofErr w:type="spellEnd"/>
      <w:r w:rsidRPr="00CC2C2C">
        <w:rPr>
          <w:rFonts w:ascii="Times New Roman" w:eastAsia="Times New Roman" w:hAnsi="Times New Roman" w:cs="Times New Roman"/>
          <w:color w:val="1E2120"/>
          <w:sz w:val="24"/>
          <w:szCs w:val="24"/>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8F53B0" w:rsidRPr="00CC2C2C" w:rsidRDefault="008F53B0"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8F53B0" w:rsidRPr="00CC2C2C" w:rsidRDefault="008F53B0"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8F53B0" w:rsidRPr="00CC2C2C" w:rsidRDefault="008F53B0"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Федерации;</w:t>
      </w:r>
    </w:p>
    <w:p w:rsidR="008F53B0" w:rsidRPr="00CC2C2C" w:rsidRDefault="008F53B0"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8F53B0" w:rsidRPr="00CC2C2C" w:rsidRDefault="008F53B0"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8F53B0" w:rsidRPr="00CC2C2C" w:rsidRDefault="008F53B0"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требованиями ФГОС начального общего, основного общего и среднего (полного) общего образования, рекомендациями по их применению в школе;</w:t>
      </w:r>
    </w:p>
    <w:p w:rsidR="008F53B0" w:rsidRPr="00CC2C2C" w:rsidRDefault="008F53B0"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8F53B0" w:rsidRPr="00CC2C2C" w:rsidRDefault="008F53B0"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8F53B0" w:rsidRPr="00CC2C2C" w:rsidRDefault="008F53B0"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Конвенцией ООН о правах ребенка;</w:t>
      </w:r>
    </w:p>
    <w:p w:rsidR="008F53B0" w:rsidRPr="00CC2C2C" w:rsidRDefault="00D415D9" w:rsidP="00CC2C2C">
      <w:pPr>
        <w:numPr>
          <w:ilvl w:val="0"/>
          <w:numId w:val="2"/>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hyperlink r:id="rId6" w:tgtFrame="_blank" w:history="1">
        <w:r w:rsidR="008F53B0" w:rsidRPr="00CC2C2C">
          <w:rPr>
            <w:rFonts w:ascii="Times New Roman" w:eastAsia="Times New Roman" w:hAnsi="Times New Roman" w:cs="Times New Roman"/>
            <w:color w:val="1E2120"/>
            <w:sz w:val="24"/>
            <w:szCs w:val="24"/>
            <w:lang w:eastAsia="ru-RU"/>
          </w:rPr>
          <w:t>инструкцией по охране труда для учителя физкультуры</w:t>
        </w:r>
      </w:hyperlink>
      <w:r w:rsidR="008F53B0" w:rsidRPr="00CC2C2C">
        <w:rPr>
          <w:rFonts w:ascii="Times New Roman" w:eastAsia="Times New Roman" w:hAnsi="Times New Roman" w:cs="Times New Roman"/>
          <w:color w:val="1E2120"/>
          <w:sz w:val="24"/>
          <w:szCs w:val="24"/>
          <w:lang w:eastAsia="ru-RU"/>
        </w:rPr>
        <w:t>.</w:t>
      </w:r>
    </w:p>
    <w:p w:rsidR="008F53B0" w:rsidRPr="00CC2C2C" w:rsidRDefault="008F53B0"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1.</w:t>
      </w:r>
      <w:r w:rsidR="00CC2C2C" w:rsidRPr="00CC2C2C">
        <w:rPr>
          <w:rFonts w:ascii="Times New Roman" w:eastAsia="Times New Roman" w:hAnsi="Times New Roman" w:cs="Times New Roman"/>
          <w:color w:val="1E2120"/>
          <w:sz w:val="24"/>
          <w:szCs w:val="24"/>
          <w:lang w:eastAsia="ru-RU"/>
        </w:rPr>
        <w:t>7</w:t>
      </w:r>
      <w:r w:rsidRPr="00CC2C2C">
        <w:rPr>
          <w:rFonts w:ascii="Times New Roman" w:eastAsia="Times New Roman" w:hAnsi="Times New Roman" w:cs="Times New Roman"/>
          <w:color w:val="1E2120"/>
          <w:sz w:val="24"/>
          <w:szCs w:val="24"/>
          <w:lang w:eastAsia="ru-RU"/>
        </w:rPr>
        <w:t xml:space="preserve">. Учитель физической культуры должен быть ознакомлен с должностной инструкцией, разработанной с учетом </w:t>
      </w:r>
      <w:proofErr w:type="spellStart"/>
      <w:r w:rsidRPr="00CC2C2C">
        <w:rPr>
          <w:rFonts w:ascii="Times New Roman" w:eastAsia="Times New Roman" w:hAnsi="Times New Roman" w:cs="Times New Roman"/>
          <w:color w:val="1E2120"/>
          <w:sz w:val="24"/>
          <w:szCs w:val="24"/>
          <w:lang w:eastAsia="ru-RU"/>
        </w:rPr>
        <w:t>профстандарта</w:t>
      </w:r>
      <w:proofErr w:type="spellEnd"/>
      <w:r w:rsidRPr="00CC2C2C">
        <w:rPr>
          <w:rFonts w:ascii="Times New Roman" w:eastAsia="Times New Roman" w:hAnsi="Times New Roman" w:cs="Times New Roman"/>
          <w:color w:val="1E2120"/>
          <w:sz w:val="24"/>
          <w:szCs w:val="24"/>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CC2C2C">
        <w:rPr>
          <w:rFonts w:ascii="Times New Roman" w:eastAsia="Times New Roman" w:hAnsi="Times New Roman" w:cs="Times New Roman"/>
          <w:color w:val="1E2120"/>
          <w:sz w:val="24"/>
          <w:szCs w:val="24"/>
          <w:lang w:eastAsia="ru-RU"/>
        </w:rPr>
        <w:br/>
        <w:t>1.</w:t>
      </w:r>
      <w:r w:rsidR="00CC2C2C" w:rsidRPr="00CC2C2C">
        <w:rPr>
          <w:rFonts w:ascii="Times New Roman" w:eastAsia="Times New Roman" w:hAnsi="Times New Roman" w:cs="Times New Roman"/>
          <w:color w:val="1E2120"/>
          <w:sz w:val="24"/>
          <w:szCs w:val="24"/>
          <w:lang w:eastAsia="ru-RU"/>
        </w:rPr>
        <w:t>8</w:t>
      </w:r>
      <w:r w:rsidRPr="00CC2C2C">
        <w:rPr>
          <w:rFonts w:ascii="Times New Roman" w:eastAsia="Times New Roman" w:hAnsi="Times New Roman" w:cs="Times New Roman"/>
          <w:color w:val="1E2120"/>
          <w:sz w:val="24"/>
          <w:szCs w:val="24"/>
          <w:lang w:eastAsia="ru-RU"/>
        </w:rPr>
        <w:t xml:space="preserve">. Педагогический работник должен пройти обучение и иметь навыки оказания первой помощи </w:t>
      </w:r>
      <w:r w:rsidRPr="00CC2C2C">
        <w:rPr>
          <w:rFonts w:ascii="Times New Roman" w:eastAsia="Times New Roman" w:hAnsi="Times New Roman" w:cs="Times New Roman"/>
          <w:color w:val="1E2120"/>
          <w:sz w:val="24"/>
          <w:szCs w:val="24"/>
          <w:lang w:eastAsia="ru-RU"/>
        </w:rPr>
        <w:lastRenderedPageBreak/>
        <w:t>пострадавшим, знать порядок действий при возникновении пожара или иной чрезвычайной ситуации и эвакуации в общеобразовательной организации.</w:t>
      </w:r>
      <w:r w:rsidRPr="00CC2C2C">
        <w:rPr>
          <w:rFonts w:ascii="Times New Roman" w:eastAsia="Times New Roman" w:hAnsi="Times New Roman" w:cs="Times New Roman"/>
          <w:color w:val="1E2120"/>
          <w:sz w:val="24"/>
          <w:szCs w:val="24"/>
          <w:lang w:eastAsia="ru-RU"/>
        </w:rPr>
        <w:br/>
        <w:t>1.</w:t>
      </w:r>
      <w:r w:rsidR="00CC2C2C" w:rsidRPr="00CC2C2C">
        <w:rPr>
          <w:rFonts w:ascii="Times New Roman" w:eastAsia="Times New Roman" w:hAnsi="Times New Roman" w:cs="Times New Roman"/>
          <w:color w:val="1E2120"/>
          <w:sz w:val="24"/>
          <w:szCs w:val="24"/>
          <w:lang w:eastAsia="ru-RU"/>
        </w:rPr>
        <w:t>9</w:t>
      </w:r>
      <w:r w:rsidRPr="00CC2C2C">
        <w:rPr>
          <w:rFonts w:ascii="Times New Roman" w:eastAsia="Times New Roman" w:hAnsi="Times New Roman" w:cs="Times New Roman"/>
          <w:color w:val="1E2120"/>
          <w:sz w:val="24"/>
          <w:szCs w:val="24"/>
          <w:lang w:eastAsia="ru-RU"/>
        </w:rPr>
        <w:t xml:space="preserve">. Учителю физкультуры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C2C2C">
        <w:rPr>
          <w:rFonts w:ascii="Times New Roman" w:eastAsia="Times New Roman" w:hAnsi="Times New Roman" w:cs="Times New Roman"/>
          <w:color w:val="1E2120"/>
          <w:sz w:val="24"/>
          <w:szCs w:val="24"/>
          <w:lang w:eastAsia="ru-RU"/>
        </w:rPr>
        <w:t>сообщения</w:t>
      </w:r>
      <w:proofErr w:type="gramEnd"/>
      <w:r w:rsidRPr="00CC2C2C">
        <w:rPr>
          <w:rFonts w:ascii="Times New Roman" w:eastAsia="Times New Roman" w:hAnsi="Times New Roman" w:cs="Times New Roman"/>
          <w:color w:val="1E2120"/>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8F53B0" w:rsidRPr="00CC2C2C" w:rsidRDefault="008F53B0"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p>
    <w:p w:rsidR="008F53B0" w:rsidRPr="00CC2C2C" w:rsidRDefault="00CC2C2C" w:rsidP="00CC2C2C">
      <w:pPr>
        <w:shd w:val="clear" w:color="auto" w:fill="FFFFFF"/>
        <w:spacing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CC2C2C">
        <w:rPr>
          <w:rFonts w:ascii="Times New Roman" w:eastAsia="Times New Roman" w:hAnsi="Times New Roman" w:cs="Times New Roman"/>
          <w:b/>
          <w:bCs/>
          <w:color w:val="1E2120"/>
          <w:sz w:val="24"/>
          <w:szCs w:val="24"/>
          <w:lang w:eastAsia="ru-RU"/>
        </w:rPr>
        <w:t>2</w:t>
      </w:r>
      <w:r w:rsidR="008F53B0" w:rsidRPr="00CC2C2C">
        <w:rPr>
          <w:rFonts w:ascii="Times New Roman" w:eastAsia="Times New Roman" w:hAnsi="Times New Roman" w:cs="Times New Roman"/>
          <w:b/>
          <w:bCs/>
          <w:color w:val="1E2120"/>
          <w:sz w:val="24"/>
          <w:szCs w:val="24"/>
          <w:lang w:eastAsia="ru-RU"/>
        </w:rPr>
        <w:t>. Должностные обязанности учителя физкультуры</w:t>
      </w:r>
    </w:p>
    <w:p w:rsidR="008F53B0" w:rsidRPr="00CC2C2C" w:rsidRDefault="00CC2C2C" w:rsidP="00CC2C2C">
      <w:pPr>
        <w:spacing w:after="30"/>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.1. </w:t>
      </w:r>
      <w:r w:rsidRPr="00CC2C2C">
        <w:rPr>
          <w:rFonts w:ascii="Times New Roman" w:eastAsia="Times New Roman" w:hAnsi="Times New Roman" w:cs="Times New Roman"/>
          <w:color w:val="1E2120"/>
          <w:sz w:val="24"/>
          <w:szCs w:val="24"/>
          <w:lang w:eastAsia="ru-RU"/>
        </w:rPr>
        <w:t>В рамках трудовой общепедагогической функции обучения:  </w:t>
      </w:r>
    </w:p>
    <w:p w:rsidR="008F53B0" w:rsidRPr="00CC2C2C" w:rsidRDefault="008F53B0" w:rsidP="00CC2C2C">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8F53B0" w:rsidRPr="00CC2C2C" w:rsidRDefault="008F53B0" w:rsidP="00CC2C2C">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разрабатывает и реализует программы по физической культуре в рамках основных общеобразовательных программ;</w:t>
      </w:r>
    </w:p>
    <w:p w:rsidR="008F53B0" w:rsidRPr="00CC2C2C" w:rsidRDefault="008F53B0" w:rsidP="00CC2C2C">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8F53B0" w:rsidRPr="00CC2C2C" w:rsidRDefault="008F53B0" w:rsidP="00CC2C2C">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физкультуре;</w:t>
      </w:r>
    </w:p>
    <w:p w:rsidR="008F53B0" w:rsidRPr="00CC2C2C" w:rsidRDefault="008F53B0" w:rsidP="00CC2C2C">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8F53B0" w:rsidRPr="00CC2C2C" w:rsidRDefault="008F53B0" w:rsidP="00CC2C2C">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физической культуре учащимися;</w:t>
      </w:r>
    </w:p>
    <w:p w:rsidR="008F53B0" w:rsidRPr="00CC2C2C" w:rsidRDefault="008F53B0" w:rsidP="00CC2C2C">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формирует универсальные учебные действия;</w:t>
      </w:r>
    </w:p>
    <w:p w:rsidR="008F53B0" w:rsidRPr="00CC2C2C" w:rsidRDefault="008F53B0" w:rsidP="00CC2C2C">
      <w:pPr>
        <w:numPr>
          <w:ilvl w:val="0"/>
          <w:numId w:val="5"/>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 xml:space="preserve">формирует у </w:t>
      </w:r>
      <w:proofErr w:type="gramStart"/>
      <w:r w:rsidRPr="00CC2C2C">
        <w:rPr>
          <w:rFonts w:ascii="Times New Roman" w:eastAsia="Times New Roman" w:hAnsi="Times New Roman" w:cs="Times New Roman"/>
          <w:color w:val="1E2120"/>
          <w:sz w:val="24"/>
          <w:szCs w:val="24"/>
          <w:lang w:eastAsia="ru-RU"/>
        </w:rPr>
        <w:t>обучающихся</w:t>
      </w:r>
      <w:proofErr w:type="gramEnd"/>
      <w:r w:rsidRPr="00CC2C2C">
        <w:rPr>
          <w:rFonts w:ascii="Times New Roman" w:eastAsia="Times New Roman" w:hAnsi="Times New Roman" w:cs="Times New Roman"/>
          <w:color w:val="1E2120"/>
          <w:sz w:val="24"/>
          <w:szCs w:val="24"/>
          <w:lang w:eastAsia="ru-RU"/>
        </w:rPr>
        <w:t xml:space="preserve"> школы мотивацию к обучению.</w:t>
      </w:r>
    </w:p>
    <w:p w:rsidR="008F53B0" w:rsidRPr="00CC2C2C" w:rsidRDefault="00CC2C2C"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.2. </w:t>
      </w:r>
      <w:r w:rsidRPr="00CC2C2C">
        <w:rPr>
          <w:rFonts w:ascii="Times New Roman" w:eastAsia="Times New Roman" w:hAnsi="Times New Roman" w:cs="Times New Roman"/>
          <w:color w:val="1E2120"/>
          <w:sz w:val="24"/>
          <w:szCs w:val="24"/>
          <w:lang w:eastAsia="ru-RU"/>
        </w:rPr>
        <w:t xml:space="preserve">В рамках трудовой функции воспитательной деятельности: </w:t>
      </w:r>
    </w:p>
    <w:p w:rsidR="008F53B0" w:rsidRPr="00CC2C2C" w:rsidRDefault="008F53B0" w:rsidP="00CC2C2C">
      <w:pPr>
        <w:numPr>
          <w:ilvl w:val="0"/>
          <w:numId w:val="6"/>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уроках физической культуры, поддерживает режим посещения занятий, уважая человеческое достоинство, честь и репутацию детей;</w:t>
      </w:r>
    </w:p>
    <w:p w:rsidR="008F53B0" w:rsidRPr="00CC2C2C" w:rsidRDefault="008F53B0" w:rsidP="00CC2C2C">
      <w:pPr>
        <w:numPr>
          <w:ilvl w:val="0"/>
          <w:numId w:val="6"/>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физкультуры, так и во внеурочной деятельности;</w:t>
      </w:r>
    </w:p>
    <w:p w:rsidR="008F53B0" w:rsidRPr="00CC2C2C" w:rsidRDefault="008F53B0" w:rsidP="00CC2C2C">
      <w:pPr>
        <w:numPr>
          <w:ilvl w:val="0"/>
          <w:numId w:val="6"/>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proofErr w:type="gramStart"/>
      <w:r w:rsidRPr="00CC2C2C">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roofErr w:type="gramEnd"/>
    </w:p>
    <w:p w:rsidR="008F53B0" w:rsidRPr="00CC2C2C" w:rsidRDefault="008F53B0" w:rsidP="00CC2C2C">
      <w:pPr>
        <w:numPr>
          <w:ilvl w:val="0"/>
          <w:numId w:val="6"/>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lastRenderedPageBreak/>
        <w:t>контролирует выполнение учениками правил поведения в спортивном зале, на стадионе и спортивных площадках в соответствии с Уставом школы и Правилами внутреннего распорядка учащихся общеобразовательной организации;</w:t>
      </w:r>
    </w:p>
    <w:p w:rsidR="008F53B0" w:rsidRPr="00CC2C2C" w:rsidRDefault="008F53B0" w:rsidP="00CC2C2C">
      <w:pPr>
        <w:numPr>
          <w:ilvl w:val="0"/>
          <w:numId w:val="6"/>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w:t>
      </w:r>
    </w:p>
    <w:p w:rsidR="008F53B0" w:rsidRPr="00CC2C2C" w:rsidRDefault="008F53B0" w:rsidP="00CC2C2C">
      <w:pPr>
        <w:numPr>
          <w:ilvl w:val="0"/>
          <w:numId w:val="6"/>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способствует развитию у школьников познавательной активности, 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8F53B0" w:rsidRPr="00CC2C2C" w:rsidRDefault="00CC2C2C" w:rsidP="00CC2C2C">
      <w:p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.3. </w:t>
      </w:r>
      <w:r w:rsidRPr="00CC2C2C">
        <w:rPr>
          <w:rFonts w:ascii="Times New Roman" w:eastAsia="Times New Roman" w:hAnsi="Times New Roman" w:cs="Times New Roman"/>
          <w:color w:val="1E2120"/>
          <w:sz w:val="24"/>
          <w:szCs w:val="24"/>
          <w:lang w:eastAsia="ru-RU"/>
        </w:rPr>
        <w:t xml:space="preserve">В рамках трудовой функции развивающей деятельности: </w:t>
      </w:r>
    </w:p>
    <w:p w:rsidR="008F53B0" w:rsidRPr="00CC2C2C" w:rsidRDefault="008F53B0" w:rsidP="00CC2C2C">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физкультуре;</w:t>
      </w:r>
    </w:p>
    <w:p w:rsidR="008F53B0" w:rsidRPr="00CC2C2C" w:rsidRDefault="008F53B0" w:rsidP="00CC2C2C">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8F53B0" w:rsidRPr="00CC2C2C" w:rsidRDefault="008F53B0" w:rsidP="00CC2C2C">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дети с ограниченными возможностями здоровья и девиациями поведения, дети с зависимостью;</w:t>
      </w:r>
    </w:p>
    <w:p w:rsidR="008F53B0" w:rsidRPr="00CC2C2C" w:rsidRDefault="008F53B0" w:rsidP="00CC2C2C">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rsidR="008F53B0" w:rsidRPr="00CC2C2C" w:rsidRDefault="008F53B0" w:rsidP="00CC2C2C">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8F53B0" w:rsidRPr="00CC2C2C" w:rsidRDefault="008F53B0" w:rsidP="00CC2C2C">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физкультуре в рамках индивидуальных программ развития ребенка;</w:t>
      </w:r>
    </w:p>
    <w:p w:rsidR="008F53B0" w:rsidRPr="00CC2C2C" w:rsidRDefault="008F53B0" w:rsidP="00CC2C2C">
      <w:pPr>
        <w:numPr>
          <w:ilvl w:val="0"/>
          <w:numId w:val="7"/>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8F53B0" w:rsidRPr="00CC2C2C" w:rsidRDefault="00CC2C2C"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.4. </w:t>
      </w:r>
      <w:r w:rsidRPr="00CC2C2C">
        <w:rPr>
          <w:rFonts w:ascii="Times New Roman" w:eastAsia="Times New Roman" w:hAnsi="Times New Roman" w:cs="Times New Roman"/>
          <w:color w:val="1E2120"/>
          <w:sz w:val="24"/>
          <w:szCs w:val="24"/>
          <w:lang w:eastAsia="ru-RU"/>
        </w:rPr>
        <w:t xml:space="preserve">В рамках трудовой функции педагогической деятельности по реализации программ начального общего образования: </w:t>
      </w:r>
    </w:p>
    <w:p w:rsidR="008F53B0" w:rsidRPr="00CC2C2C" w:rsidRDefault="008F53B0" w:rsidP="00CC2C2C">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 xml:space="preserve">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w:t>
      </w:r>
      <w:proofErr w:type="gramStart"/>
      <w:r w:rsidRPr="00CC2C2C">
        <w:rPr>
          <w:rFonts w:ascii="Times New Roman" w:eastAsia="Times New Roman" w:hAnsi="Times New Roman" w:cs="Times New Roman"/>
          <w:color w:val="1E2120"/>
          <w:sz w:val="24"/>
          <w:szCs w:val="24"/>
          <w:lang w:eastAsia="ru-RU"/>
        </w:rPr>
        <w:t>от</w:t>
      </w:r>
      <w:proofErr w:type="gramEnd"/>
      <w:r w:rsidRPr="00CC2C2C">
        <w:rPr>
          <w:rFonts w:ascii="Times New Roman" w:eastAsia="Times New Roman" w:hAnsi="Times New Roman" w:cs="Times New Roman"/>
          <w:color w:val="1E2120"/>
          <w:sz w:val="24"/>
          <w:szCs w:val="24"/>
          <w:lang w:eastAsia="ru-RU"/>
        </w:rPr>
        <w:t xml:space="preserve"> игровой к учебной;</w:t>
      </w:r>
    </w:p>
    <w:p w:rsidR="008F53B0" w:rsidRPr="00CC2C2C" w:rsidRDefault="008F53B0" w:rsidP="00CC2C2C">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формирует у детей социальную позицию обучающихся на всем протяжении обучения в начальной школе;</w:t>
      </w:r>
    </w:p>
    <w:p w:rsidR="008F53B0" w:rsidRPr="00CC2C2C" w:rsidRDefault="008F53B0" w:rsidP="00CC2C2C">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 xml:space="preserve">формирует </w:t>
      </w:r>
      <w:proofErr w:type="spellStart"/>
      <w:r w:rsidRPr="00CC2C2C">
        <w:rPr>
          <w:rFonts w:ascii="Times New Roman" w:eastAsia="Times New Roman" w:hAnsi="Times New Roman" w:cs="Times New Roman"/>
          <w:color w:val="1E2120"/>
          <w:sz w:val="24"/>
          <w:szCs w:val="24"/>
          <w:lang w:eastAsia="ru-RU"/>
        </w:rPr>
        <w:t>метапредметные</w:t>
      </w:r>
      <w:proofErr w:type="spellEnd"/>
      <w:r w:rsidRPr="00CC2C2C">
        <w:rPr>
          <w:rFonts w:ascii="Times New Roman" w:eastAsia="Times New Roman" w:hAnsi="Times New Roman" w:cs="Times New Roman"/>
          <w:color w:val="1E2120"/>
          <w:sz w:val="24"/>
          <w:szCs w:val="24"/>
          <w:lang w:eastAsia="ru-RU"/>
        </w:rPr>
        <w:t xml:space="preserve"> компетенции, умение учиться и универсальные учебные действия до уровня, необходимого для освоения знаний и умений по физической культуре;</w:t>
      </w:r>
    </w:p>
    <w:p w:rsidR="008F53B0" w:rsidRPr="00CC2C2C" w:rsidRDefault="008F53B0" w:rsidP="00CC2C2C">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lastRenderedPageBreak/>
        <w:t>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8F53B0" w:rsidRPr="00CC2C2C" w:rsidRDefault="008F53B0" w:rsidP="00CC2C2C">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организует учебную деятельность с учетом своеобразия социальной ситуации развития ребенка;</w:t>
      </w:r>
    </w:p>
    <w:p w:rsidR="008F53B0" w:rsidRPr="00CC2C2C" w:rsidRDefault="008F53B0" w:rsidP="00CC2C2C">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8F53B0" w:rsidRPr="00CC2C2C" w:rsidRDefault="008F53B0" w:rsidP="00CC2C2C">
      <w:pPr>
        <w:numPr>
          <w:ilvl w:val="0"/>
          <w:numId w:val="8"/>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CC2C2C" w:rsidRPr="00CC2C2C" w:rsidRDefault="00CC2C2C" w:rsidP="00CC2C2C">
      <w:pPr>
        <w:spacing w:after="30"/>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.5. </w:t>
      </w:r>
      <w:r w:rsidRPr="00CC2C2C">
        <w:rPr>
          <w:rFonts w:ascii="Times New Roman" w:eastAsia="Times New Roman" w:hAnsi="Times New Roman" w:cs="Times New Roman"/>
          <w:color w:val="1E2120"/>
          <w:sz w:val="24"/>
          <w:szCs w:val="24"/>
          <w:lang w:eastAsia="ru-RU"/>
        </w:rPr>
        <w:t>В рамках трудовой функции педагогической деятельности по реализации программ основного и среднего общего образования:</w:t>
      </w:r>
    </w:p>
    <w:p w:rsidR="008F53B0" w:rsidRPr="00CC2C2C" w:rsidRDefault="008F53B0" w:rsidP="00CC2C2C">
      <w:pPr>
        <w:numPr>
          <w:ilvl w:val="0"/>
          <w:numId w:val="9"/>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формирует общекультурные компетенции и понимание места физической культуры, спорта и здорового образа жизни в общей картине мира;</w:t>
      </w:r>
    </w:p>
    <w:p w:rsidR="008F53B0" w:rsidRPr="00CC2C2C" w:rsidRDefault="008F53B0" w:rsidP="00CC2C2C">
      <w:pPr>
        <w:numPr>
          <w:ilvl w:val="0"/>
          <w:numId w:val="9"/>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способы его обучения и развития;</w:t>
      </w:r>
    </w:p>
    <w:p w:rsidR="008F53B0" w:rsidRPr="00CC2C2C" w:rsidRDefault="008F53B0" w:rsidP="00CC2C2C">
      <w:pPr>
        <w:numPr>
          <w:ilvl w:val="0"/>
          <w:numId w:val="9"/>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«Физическая культура»;</w:t>
      </w:r>
    </w:p>
    <w:p w:rsidR="008F53B0" w:rsidRPr="00CC2C2C" w:rsidRDefault="008F53B0" w:rsidP="00CC2C2C">
      <w:pPr>
        <w:numPr>
          <w:ilvl w:val="0"/>
          <w:numId w:val="9"/>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планирует специализированную образовательную деятельность для класса и/или отдельных контингентов учащихся с выдающимися спортивными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8F53B0" w:rsidRDefault="008F53B0" w:rsidP="00CC2C2C">
      <w:pPr>
        <w:numPr>
          <w:ilvl w:val="0"/>
          <w:numId w:val="9"/>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осуществляет организацию спартакиад, спортивных соревнований и игр, дней здоровья в школе, иных внеурочных спортивных и оздоровительных мероприятий.</w:t>
      </w:r>
      <w:bookmarkStart w:id="0" w:name="_GoBack"/>
      <w:bookmarkEnd w:id="0"/>
    </w:p>
    <w:p w:rsidR="00DB036D" w:rsidRPr="00CC2C2C" w:rsidRDefault="00DB036D" w:rsidP="00CC2C2C">
      <w:pPr>
        <w:numPr>
          <w:ilvl w:val="0"/>
          <w:numId w:val="9"/>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принимает участие в ГВЭ, ОГЭ, ЕГЭ</w:t>
      </w:r>
      <w:proofErr w:type="gramStart"/>
      <w:r>
        <w:rPr>
          <w:rFonts w:ascii="Times New Roman" w:eastAsia="Times New Roman" w:hAnsi="Times New Roman" w:cs="Times New Roman"/>
          <w:color w:val="1E2120"/>
          <w:sz w:val="24"/>
          <w:szCs w:val="24"/>
          <w:lang w:eastAsia="ru-RU"/>
        </w:rPr>
        <w:t>.</w:t>
      </w:r>
      <w:proofErr w:type="gramEnd"/>
      <w:r w:rsidR="00D415D9">
        <w:rPr>
          <w:rFonts w:ascii="Times New Roman" w:eastAsia="Times New Roman" w:hAnsi="Times New Roman" w:cs="Times New Roman"/>
          <w:color w:val="1E2120"/>
          <w:sz w:val="24"/>
          <w:szCs w:val="24"/>
          <w:lang w:eastAsia="ru-RU"/>
        </w:rPr>
        <w:t xml:space="preserve">  </w:t>
      </w:r>
      <w:proofErr w:type="gramStart"/>
      <w:r w:rsidR="00D415D9">
        <w:rPr>
          <w:rFonts w:ascii="Times New Roman" w:eastAsia="Times New Roman" w:hAnsi="Times New Roman" w:cs="Times New Roman"/>
          <w:color w:val="1E2120"/>
          <w:sz w:val="24"/>
          <w:szCs w:val="24"/>
          <w:lang w:eastAsia="ru-RU"/>
        </w:rPr>
        <w:t>и</w:t>
      </w:r>
      <w:proofErr w:type="gramEnd"/>
      <w:r w:rsidR="00D415D9">
        <w:rPr>
          <w:rFonts w:ascii="Times New Roman" w:eastAsia="Times New Roman" w:hAnsi="Times New Roman" w:cs="Times New Roman"/>
          <w:color w:val="1E2120"/>
          <w:sz w:val="24"/>
          <w:szCs w:val="24"/>
          <w:lang w:eastAsia="ru-RU"/>
        </w:rPr>
        <w:t xml:space="preserve"> ВПР.</w:t>
      </w:r>
    </w:p>
    <w:p w:rsidR="008F53B0" w:rsidRPr="00CC2C2C" w:rsidRDefault="00CC2C2C"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.6. </w:t>
      </w:r>
      <w:r w:rsidRPr="00CC2C2C">
        <w:rPr>
          <w:rFonts w:ascii="Times New Roman" w:eastAsia="Times New Roman" w:hAnsi="Times New Roman" w:cs="Times New Roman"/>
          <w:color w:val="1E2120"/>
          <w:sz w:val="24"/>
          <w:szCs w:val="24"/>
          <w:lang w:eastAsia="ru-RU"/>
        </w:rPr>
        <w:t xml:space="preserve">В рамках трудовой функции обучения предмету «Физическая культура»: </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формирует конкретные знания, умения и навыки в области физкультуры;</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физической культуры каждого ребенка и реализующую принципы современной педагогики;</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 xml:space="preserve">содействует развитию инициативы </w:t>
      </w:r>
      <w:proofErr w:type="gramStart"/>
      <w:r w:rsidRPr="00CC2C2C">
        <w:rPr>
          <w:rFonts w:ascii="Times New Roman" w:eastAsia="Times New Roman" w:hAnsi="Times New Roman" w:cs="Times New Roman"/>
          <w:color w:val="1E2120"/>
          <w:sz w:val="24"/>
          <w:szCs w:val="24"/>
          <w:lang w:eastAsia="ru-RU"/>
        </w:rPr>
        <w:t>обучающихся</w:t>
      </w:r>
      <w:proofErr w:type="gramEnd"/>
      <w:r w:rsidRPr="00CC2C2C">
        <w:rPr>
          <w:rFonts w:ascii="Times New Roman" w:eastAsia="Times New Roman" w:hAnsi="Times New Roman" w:cs="Times New Roman"/>
          <w:color w:val="1E2120"/>
          <w:sz w:val="24"/>
          <w:szCs w:val="24"/>
          <w:lang w:eastAsia="ru-RU"/>
        </w:rPr>
        <w:t xml:space="preserve"> по использованию физкультуры;</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lastRenderedPageBreak/>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физической культуре, спартакиадах, спортивных соревнованиях и играх, защите исследовательских работ и проектов по физкультуре;</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формирует и поддерживает высокую мотивацию, развивает спортивные способности обучающихся, ведет спортивные секции, факультативные и элективные курсы для желающих и эффективно работающих в них учащихся школы;</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углубленных занятий физкультурой или определенным видом спорта в других образовательных и иных организациях;</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необходима физкультура;</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содействует формированию у школьников позитивных эмоций от спортивной деятельности по физкультуре;</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спортивным достижениям одноклассников независимо от абсолютного уровня этого достижения;</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 xml:space="preserve">формирует представления </w:t>
      </w:r>
      <w:proofErr w:type="gramStart"/>
      <w:r w:rsidRPr="00CC2C2C">
        <w:rPr>
          <w:rFonts w:ascii="Times New Roman" w:eastAsia="Times New Roman" w:hAnsi="Times New Roman" w:cs="Times New Roman"/>
          <w:color w:val="1E2120"/>
          <w:sz w:val="24"/>
          <w:szCs w:val="24"/>
          <w:lang w:eastAsia="ru-RU"/>
        </w:rPr>
        <w:t>обучающихся</w:t>
      </w:r>
      <w:proofErr w:type="gramEnd"/>
      <w:r w:rsidRPr="00CC2C2C">
        <w:rPr>
          <w:rFonts w:ascii="Times New Roman" w:eastAsia="Times New Roman" w:hAnsi="Times New Roman" w:cs="Times New Roman"/>
          <w:color w:val="1E2120"/>
          <w:sz w:val="24"/>
          <w:szCs w:val="24"/>
          <w:lang w:eastAsia="ru-RU"/>
        </w:rPr>
        <w:t xml:space="preserve"> о пользе физкультуры и здорового образа жизни вне зависимости от избранной профессии или специальности;</w:t>
      </w:r>
    </w:p>
    <w:p w:rsidR="008F53B0" w:rsidRPr="00CC2C2C" w:rsidRDefault="008F53B0" w:rsidP="00CC2C2C">
      <w:pPr>
        <w:numPr>
          <w:ilvl w:val="0"/>
          <w:numId w:val="10"/>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 xml:space="preserve">сотрудничает с другими учителями-предметниками, осуществляет </w:t>
      </w:r>
      <w:proofErr w:type="spellStart"/>
      <w:r w:rsidRPr="00CC2C2C">
        <w:rPr>
          <w:rFonts w:ascii="Times New Roman" w:eastAsia="Times New Roman" w:hAnsi="Times New Roman" w:cs="Times New Roman"/>
          <w:color w:val="1E2120"/>
          <w:sz w:val="24"/>
          <w:szCs w:val="24"/>
          <w:lang w:eastAsia="ru-RU"/>
        </w:rPr>
        <w:t>межпредметные</w:t>
      </w:r>
      <w:proofErr w:type="spellEnd"/>
      <w:r w:rsidRPr="00CC2C2C">
        <w:rPr>
          <w:rFonts w:ascii="Times New Roman" w:eastAsia="Times New Roman" w:hAnsi="Times New Roman" w:cs="Times New Roman"/>
          <w:color w:val="1E2120"/>
          <w:sz w:val="24"/>
          <w:szCs w:val="24"/>
          <w:lang w:eastAsia="ru-RU"/>
        </w:rPr>
        <w:t xml:space="preserve"> связи в процессе преподавания физической культуры.</w:t>
      </w:r>
    </w:p>
    <w:p w:rsidR="00DB036D" w:rsidRDefault="00CC2C2C"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.7. Ведёт в установленном порядке учебную документацию, осуществляет текущий контроль успеваемости учащихся и посещения ими уроков физкультуры, выставляет текущие оценки в классный журнал и дневники, своевременно сдаёт администрации школы необходимые отчётные данные.</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.8. Осуществляет обучение с учетом возраста, подготовленности, индивидуальных и психофизических особенностей и интересов обучающихся, ведет работу по овладению обучающимися навыками и техникой выполнения физических упражнений, формирует их нравственно-волевые качества.</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.9. Обеспечивает индивидуально-дифференцированный подход к подбору и комплектованию групп школьников для проведения физкультурных занятий и оздоровительных мероприятий; безопасность детей, эмоциональный комфорт в период занятий физическими упражнениями.</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.10. Контролирует наличие у детей спортивной формы и обуви.</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lastRenderedPageBreak/>
        <w:t>2</w:t>
      </w:r>
      <w:r w:rsidR="008F53B0" w:rsidRPr="00CC2C2C">
        <w:rPr>
          <w:rFonts w:ascii="Times New Roman" w:eastAsia="Times New Roman" w:hAnsi="Times New Roman" w:cs="Times New Roman"/>
          <w:color w:val="1E2120"/>
          <w:sz w:val="24"/>
          <w:szCs w:val="24"/>
          <w:lang w:eastAsia="ru-RU"/>
        </w:rPr>
        <w:t>.11. Учитель физкультуры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.12. Организует работу спортивных секций,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 подготовленности.</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.13. Организует оздоровительные мероприятия (зарядки, дни здоровья, спортивные месячники и т.д.), участвует в организации оздоровительных, спортивных мероприятий в пришкольном оздоровительном лагере.</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.14. Организует участие обучающихся в спортивных соревнованиях и играх, в неделях физкультуры,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.15. Организует совместно с коллегами проведение школьного этапа олимпиады по физической культуре, спортивных соревнований и игр. Формирует сборные команды школы для участия в следующих этапах олимпиады, спортивных соревнований и игр по физкультуре.</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.16. Осуществляет контроль состояния и эксплуатации имеющихся спортивных сооружений и помещений, спортивных снарядов, а также сохранности, содержания и правильного использования спортивного инвентаря и оборудования.</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.17. Осуществляет контроль ежедневной обработки спортивного инвентаря и матов в спортивном зале с использованием мыльно-содового раствора, а также проветривание спортивного, гимнастического залов после каждого занятия в течение не менее 10 минут.</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.18. Соблюдает отношение времени, затраченного на непосредственное выполнение физических упражнений к общему времени занятия физической культурой, которое должно составлять не менее 70%.</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FF0000"/>
          <w:sz w:val="24"/>
          <w:szCs w:val="24"/>
          <w:lang w:eastAsia="ru-RU"/>
        </w:rPr>
        <w:t>2</w:t>
      </w:r>
      <w:r w:rsidR="008F53B0" w:rsidRPr="00CC2C2C">
        <w:rPr>
          <w:rFonts w:ascii="Times New Roman" w:eastAsia="Times New Roman" w:hAnsi="Times New Roman" w:cs="Times New Roman"/>
          <w:color w:val="FF0000"/>
          <w:sz w:val="24"/>
          <w:szCs w:val="24"/>
          <w:lang w:eastAsia="ru-RU"/>
        </w:rPr>
        <w:t>.19. После окончания последнего урока физической культуры яму для прыжков в длину закрывает полимерной пленкой или иными защитными приспособлениями во избежание загрязнения песка.</w:t>
      </w:r>
      <w:r w:rsidR="008F53B0" w:rsidRPr="00CC2C2C">
        <w:rPr>
          <w:rFonts w:ascii="Times New Roman" w:eastAsia="Times New Roman" w:hAnsi="Times New Roman" w:cs="Times New Roman"/>
          <w:color w:val="FF000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.20. Осуществляет ведение электронной документации по своему предмету, в том числе электронного журнала и дневников (при использовании в школе).</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8F53B0" w:rsidRPr="00CC2C2C">
        <w:rPr>
          <w:rFonts w:ascii="Times New Roman" w:eastAsia="Times New Roman" w:hAnsi="Times New Roman" w:cs="Times New Roman"/>
          <w:color w:val="1E2120"/>
          <w:sz w:val="24"/>
          <w:szCs w:val="24"/>
          <w:lang w:eastAsia="ru-RU"/>
        </w:rPr>
        <w:t>.21. Обеспечивает охрану жизни и здоровья обучающихся во время проведения уроков физкультуры, факультативных и элективных курсов, спортивных секций, дополнительных и иных проводимых учителем физкультуры занятий, а также во время проведения школьного этапа олимпиады по физкультуре, спортивных соревнований и игр, оздоровительных мероприятий, проводимых педагогом.</w:t>
      </w:r>
    </w:p>
    <w:p w:rsidR="00DB036D" w:rsidRPr="00DB036D" w:rsidRDefault="00DB036D" w:rsidP="00DB036D">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2.2.2.</w:t>
      </w:r>
      <w:r w:rsidRPr="00DB036D">
        <w:rPr>
          <w:rFonts w:ascii="Times New Roman" w:eastAsia="Times New Roman" w:hAnsi="Times New Roman" w:cs="Times New Roman"/>
          <w:color w:val="000000"/>
          <w:sz w:val="24"/>
        </w:rPr>
        <w:t xml:space="preserve">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rsidR="00DB036D" w:rsidRPr="00DB036D" w:rsidRDefault="00DB036D" w:rsidP="00DB036D">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2.23.</w:t>
      </w:r>
      <w:r w:rsidRPr="00DB036D">
        <w:rPr>
          <w:rFonts w:ascii="Times New Roman" w:eastAsia="Times New Roman" w:hAnsi="Times New Roman" w:cs="Times New Roman"/>
          <w:color w:val="000000"/>
          <w:sz w:val="24"/>
        </w:rPr>
        <w:t xml:space="preserve"> Подготовка исчерпывающего перечня документации при реализации основных общеобразовательных программ:</w:t>
      </w:r>
    </w:p>
    <w:p w:rsidR="00CA0E88" w:rsidRPr="0026602A" w:rsidRDefault="00CA0E88" w:rsidP="00CA0E88">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Рабочая программа учебного предмета, учебного курса (в том числе внеурочной деятельности) учебного модуля; </w:t>
      </w:r>
    </w:p>
    <w:p w:rsidR="00CA0E88" w:rsidRPr="0026602A" w:rsidRDefault="00CA0E88" w:rsidP="00CA0E88">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Журнал учета успеваемости; </w:t>
      </w:r>
    </w:p>
    <w:p w:rsidR="00CA0E88" w:rsidRPr="0026602A" w:rsidRDefault="00CA0E88" w:rsidP="00CA0E88">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Журнал внеурочной деятельности (для педагогических работников, осуществляющих внеурочную деятельность); </w:t>
      </w:r>
    </w:p>
    <w:p w:rsidR="00CA0E88" w:rsidRPr="0026602A" w:rsidRDefault="00CA0E88" w:rsidP="00CA0E88">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План воспитательной работы (для педагогических работников, осуществляющих функции классного руководителя); </w:t>
      </w:r>
    </w:p>
    <w:p w:rsidR="00DB036D" w:rsidRPr="00CA0E88" w:rsidRDefault="00CA0E88" w:rsidP="00CA0E88">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Характеристика на обучающегося (для педагогических работников, осуществляющих функции классного руководителя, по запросу). </w:t>
      </w:r>
      <w:r w:rsidR="00DB036D" w:rsidRPr="00DB036D">
        <w:rPr>
          <w:rFonts w:ascii="Times New Roman" w:eastAsia="Times New Roman" w:hAnsi="Times New Roman" w:cs="Times New Roman"/>
          <w:color w:val="000000"/>
          <w:sz w:val="24"/>
        </w:rPr>
        <w:t xml:space="preserve">                                                                                                                                                                         </w:t>
      </w:r>
    </w:p>
    <w:p w:rsidR="008F53B0" w:rsidRPr="00CC2C2C" w:rsidRDefault="008F53B0"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2</w:t>
      </w:r>
      <w:r w:rsidR="00DB036D">
        <w:rPr>
          <w:rFonts w:ascii="Times New Roman" w:eastAsia="Times New Roman" w:hAnsi="Times New Roman" w:cs="Times New Roman"/>
          <w:color w:val="1E2120"/>
          <w:sz w:val="24"/>
          <w:szCs w:val="24"/>
          <w:lang w:eastAsia="ru-RU"/>
        </w:rPr>
        <w:t>.24</w:t>
      </w:r>
      <w:r w:rsidRPr="00CC2C2C">
        <w:rPr>
          <w:rFonts w:ascii="Times New Roman" w:eastAsia="Times New Roman" w:hAnsi="Times New Roman" w:cs="Times New Roman"/>
          <w:color w:val="1E2120"/>
          <w:sz w:val="24"/>
          <w:szCs w:val="24"/>
          <w:lang w:eastAsia="ru-RU"/>
        </w:rPr>
        <w:t>. </w:t>
      </w:r>
      <w:r w:rsidR="00CC2C2C" w:rsidRPr="00CC2C2C">
        <w:rPr>
          <w:rFonts w:ascii="Times New Roman" w:eastAsia="Times New Roman" w:hAnsi="Times New Roman" w:cs="Times New Roman"/>
          <w:color w:val="1E2120"/>
          <w:sz w:val="24"/>
          <w:szCs w:val="24"/>
          <w:u w:val="single"/>
          <w:bdr w:val="none" w:sz="0" w:space="0" w:color="auto" w:frame="1"/>
          <w:lang w:eastAsia="ru-RU"/>
        </w:rPr>
        <w:t xml:space="preserve">Учителю физической культуры запрещается: </w:t>
      </w:r>
    </w:p>
    <w:p w:rsidR="008F53B0" w:rsidRPr="00CC2C2C" w:rsidRDefault="008F53B0" w:rsidP="00CC2C2C">
      <w:pPr>
        <w:numPr>
          <w:ilvl w:val="0"/>
          <w:numId w:val="1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изменять по своему усмотрению расписание занятий;</w:t>
      </w:r>
    </w:p>
    <w:p w:rsidR="008F53B0" w:rsidRPr="00CC2C2C" w:rsidRDefault="008F53B0" w:rsidP="00CC2C2C">
      <w:pPr>
        <w:numPr>
          <w:ilvl w:val="0"/>
          <w:numId w:val="1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отменять, удлинять или сокращать продолжительность уроков (занятий) и перемен между ними;</w:t>
      </w:r>
    </w:p>
    <w:p w:rsidR="008F53B0" w:rsidRPr="00CC2C2C" w:rsidRDefault="008F53B0" w:rsidP="00CC2C2C">
      <w:pPr>
        <w:numPr>
          <w:ilvl w:val="0"/>
          <w:numId w:val="1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удалять обучающихся с уроков физкультуры и иных занятий по физкультуре;</w:t>
      </w:r>
    </w:p>
    <w:p w:rsidR="008F53B0" w:rsidRPr="00CC2C2C" w:rsidRDefault="008F53B0" w:rsidP="00CC2C2C">
      <w:pPr>
        <w:numPr>
          <w:ilvl w:val="0"/>
          <w:numId w:val="1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проводить спортивные занятия и мероприятия на сырых площадках и (или) на площадках, имеющих дефекты;</w:t>
      </w:r>
    </w:p>
    <w:p w:rsidR="008F53B0" w:rsidRPr="00CC2C2C" w:rsidRDefault="008F53B0" w:rsidP="00CC2C2C">
      <w:pPr>
        <w:numPr>
          <w:ilvl w:val="0"/>
          <w:numId w:val="1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проводить занятия на открытых спортивных площадках в дождливые, ветреные и морозные дни;</w:t>
      </w:r>
    </w:p>
    <w:p w:rsidR="008F53B0" w:rsidRPr="00CC2C2C" w:rsidRDefault="008F53B0" w:rsidP="00CC2C2C">
      <w:pPr>
        <w:numPr>
          <w:ilvl w:val="0"/>
          <w:numId w:val="1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использовать неисправную мебель, электрооборудование, спортивное оборудование, спортивные снаряды и инвентарь, ЭСО и оргтехнику или перечисленное оборудование и мебель с явными признаками повреждения;</w:t>
      </w:r>
    </w:p>
    <w:p w:rsidR="008F53B0" w:rsidRPr="00CC2C2C" w:rsidRDefault="008F53B0" w:rsidP="00CC2C2C">
      <w:pPr>
        <w:numPr>
          <w:ilvl w:val="0"/>
          <w:numId w:val="11"/>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курить в помещении и на территории школы.</w:t>
      </w:r>
    </w:p>
    <w:p w:rsidR="008F53B0" w:rsidRPr="00CC2C2C" w:rsidRDefault="00CC2C2C"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2</w:t>
      </w:r>
      <w:r w:rsidR="00DB036D">
        <w:rPr>
          <w:rFonts w:ascii="Times New Roman" w:eastAsia="Times New Roman" w:hAnsi="Times New Roman" w:cs="Times New Roman"/>
          <w:color w:val="1E2120"/>
          <w:sz w:val="24"/>
          <w:szCs w:val="24"/>
          <w:lang w:eastAsia="ru-RU"/>
        </w:rPr>
        <w:t>.25</w:t>
      </w:r>
      <w:r w:rsidR="008F53B0" w:rsidRPr="00CC2C2C">
        <w:rPr>
          <w:rFonts w:ascii="Times New Roman" w:eastAsia="Times New Roman" w:hAnsi="Times New Roman" w:cs="Times New Roman"/>
          <w:color w:val="1E2120"/>
          <w:sz w:val="24"/>
          <w:szCs w:val="24"/>
          <w:lang w:eastAsia="ru-RU"/>
        </w:rPr>
        <w:t>. Учитель физкультуры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DB036D">
        <w:rPr>
          <w:rFonts w:ascii="Times New Roman" w:eastAsia="Times New Roman" w:hAnsi="Times New Roman" w:cs="Times New Roman"/>
          <w:color w:val="1E2120"/>
          <w:sz w:val="24"/>
          <w:szCs w:val="24"/>
          <w:lang w:eastAsia="ru-RU"/>
        </w:rPr>
        <w:t>.26</w:t>
      </w:r>
      <w:r w:rsidR="008F53B0" w:rsidRPr="00CC2C2C">
        <w:rPr>
          <w:rFonts w:ascii="Times New Roman" w:eastAsia="Times New Roman" w:hAnsi="Times New Roman" w:cs="Times New Roman"/>
          <w:color w:val="1E2120"/>
          <w:sz w:val="24"/>
          <w:szCs w:val="24"/>
          <w:lang w:eastAsia="ru-RU"/>
        </w:rPr>
        <w:t>.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неделях физической культуры, а также в предметных школьных МО и методических объединениях учителей физкультуры, которые проводятся вышестоящей организацией.</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DB036D">
        <w:rPr>
          <w:rFonts w:ascii="Times New Roman" w:eastAsia="Times New Roman" w:hAnsi="Times New Roman" w:cs="Times New Roman"/>
          <w:color w:val="1E2120"/>
          <w:sz w:val="24"/>
          <w:szCs w:val="24"/>
          <w:lang w:eastAsia="ru-RU"/>
        </w:rPr>
        <w:t>.27</w:t>
      </w:r>
      <w:r w:rsidR="008F53B0" w:rsidRPr="00CC2C2C">
        <w:rPr>
          <w:rFonts w:ascii="Times New Roman" w:eastAsia="Times New Roman" w:hAnsi="Times New Roman" w:cs="Times New Roman"/>
          <w:color w:val="1E2120"/>
          <w:sz w:val="24"/>
          <w:szCs w:val="24"/>
          <w:lang w:eastAsia="ru-RU"/>
        </w:rPr>
        <w:t>.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DB036D">
        <w:rPr>
          <w:rFonts w:ascii="Times New Roman" w:eastAsia="Times New Roman" w:hAnsi="Times New Roman" w:cs="Times New Roman"/>
          <w:color w:val="1E2120"/>
          <w:sz w:val="24"/>
          <w:szCs w:val="24"/>
          <w:lang w:eastAsia="ru-RU"/>
        </w:rPr>
        <w:t>.28</w:t>
      </w:r>
      <w:r w:rsidR="008F53B0" w:rsidRPr="00CC2C2C">
        <w:rPr>
          <w:rFonts w:ascii="Times New Roman" w:eastAsia="Times New Roman" w:hAnsi="Times New Roman" w:cs="Times New Roman"/>
          <w:color w:val="1E2120"/>
          <w:sz w:val="24"/>
          <w:szCs w:val="24"/>
          <w:lang w:eastAsia="ru-RU"/>
        </w:rPr>
        <w:t>.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lastRenderedPageBreak/>
        <w:t>2</w:t>
      </w:r>
      <w:r w:rsidR="00DB036D">
        <w:rPr>
          <w:rFonts w:ascii="Times New Roman" w:eastAsia="Times New Roman" w:hAnsi="Times New Roman" w:cs="Times New Roman"/>
          <w:color w:val="1E2120"/>
          <w:sz w:val="24"/>
          <w:szCs w:val="24"/>
          <w:lang w:eastAsia="ru-RU"/>
        </w:rPr>
        <w:t>.29</w:t>
      </w:r>
      <w:r w:rsidR="008F53B0" w:rsidRPr="00CC2C2C">
        <w:rPr>
          <w:rFonts w:ascii="Times New Roman" w:eastAsia="Times New Roman" w:hAnsi="Times New Roman" w:cs="Times New Roman"/>
          <w:color w:val="1E2120"/>
          <w:sz w:val="24"/>
          <w:szCs w:val="24"/>
          <w:lang w:eastAsia="ru-RU"/>
        </w:rPr>
        <w:t>. Строго соблюдает права и свободы детей, содержащиеся в Федеральном законе «Об образовании в Российской Федерации» и Конвенц</w:t>
      </w:r>
      <w:proofErr w:type="gramStart"/>
      <w:r w:rsidR="008F53B0" w:rsidRPr="00CC2C2C">
        <w:rPr>
          <w:rFonts w:ascii="Times New Roman" w:eastAsia="Times New Roman" w:hAnsi="Times New Roman" w:cs="Times New Roman"/>
          <w:color w:val="1E2120"/>
          <w:sz w:val="24"/>
          <w:szCs w:val="24"/>
          <w:lang w:eastAsia="ru-RU"/>
        </w:rPr>
        <w:t>ии ОО</w:t>
      </w:r>
      <w:proofErr w:type="gramEnd"/>
      <w:r w:rsidR="008F53B0" w:rsidRPr="00CC2C2C">
        <w:rPr>
          <w:rFonts w:ascii="Times New Roman" w:eastAsia="Times New Roman" w:hAnsi="Times New Roman" w:cs="Times New Roman"/>
          <w:color w:val="1E2120"/>
          <w:sz w:val="24"/>
          <w:szCs w:val="24"/>
          <w:lang w:eastAsia="ru-RU"/>
        </w:rPr>
        <w:t>Н о правах ребенка, соблюдает этические нормы и правила поведения, является примером для школьников.</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DB036D">
        <w:rPr>
          <w:rFonts w:ascii="Times New Roman" w:eastAsia="Times New Roman" w:hAnsi="Times New Roman" w:cs="Times New Roman"/>
          <w:color w:val="1E2120"/>
          <w:sz w:val="24"/>
          <w:szCs w:val="24"/>
          <w:lang w:eastAsia="ru-RU"/>
        </w:rPr>
        <w:t>.30</w:t>
      </w:r>
      <w:r w:rsidR="008F53B0" w:rsidRPr="00CC2C2C">
        <w:rPr>
          <w:rFonts w:ascii="Times New Roman" w:eastAsia="Times New Roman" w:hAnsi="Times New Roman" w:cs="Times New Roman"/>
          <w:color w:val="1E2120"/>
          <w:sz w:val="24"/>
          <w:szCs w:val="24"/>
          <w:lang w:eastAsia="ru-RU"/>
        </w:rPr>
        <w:t xml:space="preserve">. Осуществляет контроль состояния здоровья и физического развития учащихся в </w:t>
      </w:r>
      <w:r w:rsidRPr="00CC2C2C">
        <w:rPr>
          <w:rFonts w:ascii="Times New Roman" w:eastAsia="Times New Roman" w:hAnsi="Times New Roman" w:cs="Times New Roman"/>
          <w:color w:val="1E2120"/>
          <w:sz w:val="24"/>
          <w:szCs w:val="24"/>
          <w:lang w:eastAsia="ru-RU"/>
        </w:rPr>
        <w:t>течение всего периода обучения.</w:t>
      </w:r>
    </w:p>
    <w:p w:rsidR="008F53B0" w:rsidRPr="00CC2C2C" w:rsidRDefault="00CC2C2C"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2</w:t>
      </w:r>
      <w:r w:rsidR="00DB036D">
        <w:rPr>
          <w:rFonts w:ascii="Times New Roman" w:eastAsia="Times New Roman" w:hAnsi="Times New Roman" w:cs="Times New Roman"/>
          <w:color w:val="1E2120"/>
          <w:sz w:val="24"/>
          <w:szCs w:val="24"/>
          <w:lang w:eastAsia="ru-RU"/>
        </w:rPr>
        <w:t>.31</w:t>
      </w:r>
      <w:r w:rsidR="008F53B0" w:rsidRPr="00CC2C2C">
        <w:rPr>
          <w:rFonts w:ascii="Times New Roman" w:eastAsia="Times New Roman" w:hAnsi="Times New Roman" w:cs="Times New Roman"/>
          <w:color w:val="1E2120"/>
          <w:sz w:val="24"/>
          <w:szCs w:val="24"/>
          <w:lang w:eastAsia="ru-RU"/>
        </w:rPr>
        <w:t xml:space="preserve">. Педагог соблюдает положения данной должностной инструкции учителя физкультуры, разработанной на основе </w:t>
      </w:r>
      <w:proofErr w:type="spellStart"/>
      <w:r w:rsidR="008F53B0" w:rsidRPr="00CC2C2C">
        <w:rPr>
          <w:rFonts w:ascii="Times New Roman" w:eastAsia="Times New Roman" w:hAnsi="Times New Roman" w:cs="Times New Roman"/>
          <w:color w:val="1E2120"/>
          <w:sz w:val="24"/>
          <w:szCs w:val="24"/>
          <w:lang w:eastAsia="ru-RU"/>
        </w:rPr>
        <w:t>профстандарта</w:t>
      </w:r>
      <w:proofErr w:type="spellEnd"/>
      <w:r w:rsidR="008F53B0" w:rsidRPr="00CC2C2C">
        <w:rPr>
          <w:rFonts w:ascii="Times New Roman" w:eastAsia="Times New Roman" w:hAnsi="Times New Roman" w:cs="Times New Roman"/>
          <w:color w:val="1E2120"/>
          <w:sz w:val="24"/>
          <w:szCs w:val="24"/>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DB036D">
        <w:rPr>
          <w:rFonts w:ascii="Times New Roman" w:eastAsia="Times New Roman" w:hAnsi="Times New Roman" w:cs="Times New Roman"/>
          <w:color w:val="1E2120"/>
          <w:sz w:val="24"/>
          <w:szCs w:val="24"/>
          <w:lang w:eastAsia="ru-RU"/>
        </w:rPr>
        <w:t>.32</w:t>
      </w:r>
      <w:r w:rsidR="008F53B0" w:rsidRPr="00CC2C2C">
        <w:rPr>
          <w:rFonts w:ascii="Times New Roman" w:eastAsia="Times New Roman" w:hAnsi="Times New Roman" w:cs="Times New Roman"/>
          <w:color w:val="1E2120"/>
          <w:sz w:val="24"/>
          <w:szCs w:val="24"/>
          <w:lang w:eastAsia="ru-RU"/>
        </w:rPr>
        <w:t>. Педагог периодически проходит бесплатные медицинские обследования, аттестацию, повышает свою профессиональную квалификацию и компетенцию.</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2</w:t>
      </w:r>
      <w:r w:rsidR="00DB036D">
        <w:rPr>
          <w:rFonts w:ascii="Times New Roman" w:eastAsia="Times New Roman" w:hAnsi="Times New Roman" w:cs="Times New Roman"/>
          <w:color w:val="1E2120"/>
          <w:sz w:val="24"/>
          <w:szCs w:val="24"/>
          <w:lang w:eastAsia="ru-RU"/>
        </w:rPr>
        <w:t>.33</w:t>
      </w:r>
      <w:r w:rsidR="008F53B0" w:rsidRPr="00CC2C2C">
        <w:rPr>
          <w:rFonts w:ascii="Times New Roman" w:eastAsia="Times New Roman" w:hAnsi="Times New Roman" w:cs="Times New Roman"/>
          <w:color w:val="1E2120"/>
          <w:sz w:val="24"/>
          <w:szCs w:val="24"/>
          <w:lang w:eastAsia="ru-RU"/>
        </w:rPr>
        <w:t>.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8F53B0" w:rsidRPr="00CC2C2C" w:rsidRDefault="008F53B0" w:rsidP="00CC2C2C">
      <w:pPr>
        <w:shd w:val="clear" w:color="auto" w:fill="FFFFFF"/>
        <w:spacing w:after="30" w:line="392" w:lineRule="atLeast"/>
        <w:jc w:val="both"/>
        <w:textAlignment w:val="baseline"/>
        <w:rPr>
          <w:rFonts w:ascii="inherit" w:eastAsia="Times New Roman" w:hAnsi="inherit" w:cs="Times New Roman"/>
          <w:color w:val="1E2120"/>
          <w:sz w:val="24"/>
          <w:szCs w:val="24"/>
          <w:lang w:eastAsia="ru-RU"/>
        </w:rPr>
      </w:pPr>
    </w:p>
    <w:p w:rsidR="008F53B0" w:rsidRPr="00CC2C2C" w:rsidRDefault="00CC2C2C" w:rsidP="00CC2C2C">
      <w:pPr>
        <w:shd w:val="clear" w:color="auto" w:fill="FFFFFF"/>
        <w:spacing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CC2C2C">
        <w:rPr>
          <w:rFonts w:ascii="Times New Roman" w:eastAsia="Times New Roman" w:hAnsi="Times New Roman" w:cs="Times New Roman"/>
          <w:b/>
          <w:bCs/>
          <w:color w:val="1E2120"/>
          <w:sz w:val="24"/>
          <w:szCs w:val="24"/>
          <w:lang w:eastAsia="ru-RU"/>
        </w:rPr>
        <w:t>3</w:t>
      </w:r>
      <w:r w:rsidR="008F53B0" w:rsidRPr="00CC2C2C">
        <w:rPr>
          <w:rFonts w:ascii="Times New Roman" w:eastAsia="Times New Roman" w:hAnsi="Times New Roman" w:cs="Times New Roman"/>
          <w:b/>
          <w:bCs/>
          <w:color w:val="1E2120"/>
          <w:sz w:val="24"/>
          <w:szCs w:val="24"/>
          <w:lang w:eastAsia="ru-RU"/>
        </w:rPr>
        <w:t>. Права</w:t>
      </w:r>
    </w:p>
    <w:p w:rsidR="008F53B0" w:rsidRPr="00CC2C2C" w:rsidRDefault="008F53B0"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u w:val="single"/>
          <w:bdr w:val="none" w:sz="0" w:space="0" w:color="auto" w:frame="1"/>
          <w:lang w:eastAsia="ru-RU"/>
        </w:rPr>
        <w:t>Учитель физкультуры имеет право:</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.1. Участвовать в управлении общеобразовательной организацией в порядке, определенном Уставом.</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.2. На материально-технические условия, требуемые для выполнения образовательной программы по физкультуре и Федеральных образовательных стандартов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.3. Выбирать и использовать в образовательной деятельности образовательные программы, различные эффективные методики обучения обучающихся физкультуре, учебные пособия и учебники по физкультуре, методы оценки знаний и умений обучающихся, рекомендуемые Министерством просвещения Российской Федерации или разработанные самим педагогом и прошедшие необходимую экспертизу.</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.5. Давать обучающимся во время уроков физической культуры,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 xml:space="preserve">.6. Знакомиться с проектами решений директора, относящихся к его профессиональной </w:t>
      </w:r>
      <w:r w:rsidRPr="00CC2C2C">
        <w:rPr>
          <w:rFonts w:ascii="Times New Roman" w:eastAsia="Times New Roman" w:hAnsi="Times New Roman" w:cs="Times New Roman"/>
          <w:color w:val="1E2120"/>
          <w:sz w:val="24"/>
          <w:szCs w:val="24"/>
          <w:lang w:eastAsia="ru-RU"/>
        </w:rPr>
        <w:lastRenderedPageBreak/>
        <w:t>деятельности, с жалобами и другими документами, содержащими оценку его работы, давать по ним правдивые объяснения.</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.9. На защиту своей профессиональной чести и достоинства.</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.10. На конфиденциальность служебного расследования, кроме случаев, предусмотренных законодат</w:t>
      </w:r>
      <w:r w:rsidR="00CC2C2C" w:rsidRPr="00CC2C2C">
        <w:rPr>
          <w:rFonts w:ascii="Times New Roman" w:eastAsia="Times New Roman" w:hAnsi="Times New Roman" w:cs="Times New Roman"/>
          <w:color w:val="1E2120"/>
          <w:sz w:val="24"/>
          <w:szCs w:val="24"/>
          <w:lang w:eastAsia="ru-RU"/>
        </w:rPr>
        <w:t>ельством Российской Федерации.</w:t>
      </w:r>
      <w:r w:rsidR="00CC2C2C" w:rsidRPr="00CC2C2C">
        <w:rPr>
          <w:rFonts w:ascii="Times New Roman" w:eastAsia="Times New Roman" w:hAnsi="Times New Roman" w:cs="Times New Roman"/>
          <w:color w:val="1E2120"/>
          <w:sz w:val="24"/>
          <w:szCs w:val="24"/>
          <w:lang w:eastAsia="ru-RU"/>
        </w:rPr>
        <w:br/>
        <w:t>3</w:t>
      </w:r>
      <w:r w:rsidRPr="00CC2C2C">
        <w:rPr>
          <w:rFonts w:ascii="Times New Roman" w:eastAsia="Times New Roman" w:hAnsi="Times New Roman" w:cs="Times New Roman"/>
          <w:color w:val="1E2120"/>
          <w:sz w:val="24"/>
          <w:szCs w:val="24"/>
          <w:lang w:eastAsia="ru-RU"/>
        </w:rPr>
        <w:t>.11.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CC2C2C">
        <w:rPr>
          <w:rFonts w:ascii="Times New Roman" w:eastAsia="Times New Roman" w:hAnsi="Times New Roman" w:cs="Times New Roman"/>
          <w:color w:val="1E2120"/>
          <w:sz w:val="24"/>
          <w:szCs w:val="24"/>
          <w:lang w:eastAsia="ru-RU"/>
        </w:rPr>
        <w:br/>
      </w:r>
      <w:r w:rsidR="00CC2C2C" w:rsidRPr="00CC2C2C">
        <w:rPr>
          <w:rFonts w:ascii="Times New Roman" w:eastAsia="Times New Roman" w:hAnsi="Times New Roman" w:cs="Times New Roman"/>
          <w:color w:val="1E2120"/>
          <w:sz w:val="24"/>
          <w:szCs w:val="24"/>
          <w:lang w:eastAsia="ru-RU"/>
        </w:rPr>
        <w:t>3</w:t>
      </w:r>
      <w:r w:rsidRPr="00CC2C2C">
        <w:rPr>
          <w:rFonts w:ascii="Times New Roman" w:eastAsia="Times New Roman" w:hAnsi="Times New Roman" w:cs="Times New Roman"/>
          <w:color w:val="1E2120"/>
          <w:sz w:val="24"/>
          <w:szCs w:val="24"/>
          <w:lang w:eastAsia="ru-RU"/>
        </w:rPr>
        <w:t>.13.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8F53B0" w:rsidRPr="00CC2C2C" w:rsidRDefault="00CC2C2C" w:rsidP="00CC2C2C">
      <w:pPr>
        <w:shd w:val="clear" w:color="auto" w:fill="FFFFFF"/>
        <w:spacing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CC2C2C">
        <w:rPr>
          <w:rFonts w:ascii="Times New Roman" w:eastAsia="Times New Roman" w:hAnsi="Times New Roman" w:cs="Times New Roman"/>
          <w:b/>
          <w:bCs/>
          <w:color w:val="1E2120"/>
          <w:sz w:val="24"/>
          <w:szCs w:val="24"/>
          <w:lang w:eastAsia="ru-RU"/>
        </w:rPr>
        <w:t>4</w:t>
      </w:r>
      <w:r w:rsidR="008F53B0" w:rsidRPr="00CC2C2C">
        <w:rPr>
          <w:rFonts w:ascii="Times New Roman" w:eastAsia="Times New Roman" w:hAnsi="Times New Roman" w:cs="Times New Roman"/>
          <w:b/>
          <w:bCs/>
          <w:color w:val="1E2120"/>
          <w:sz w:val="24"/>
          <w:szCs w:val="24"/>
          <w:lang w:eastAsia="ru-RU"/>
        </w:rPr>
        <w:t>. Ответственность</w:t>
      </w:r>
    </w:p>
    <w:p w:rsidR="00CC2C2C" w:rsidRPr="00CC2C2C" w:rsidRDefault="00CC2C2C"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4</w:t>
      </w:r>
      <w:r w:rsidR="008F53B0" w:rsidRPr="00CC2C2C">
        <w:rPr>
          <w:rFonts w:ascii="Times New Roman" w:eastAsia="Times New Roman" w:hAnsi="Times New Roman" w:cs="Times New Roman"/>
          <w:color w:val="1E2120"/>
          <w:sz w:val="24"/>
          <w:szCs w:val="24"/>
          <w:lang w:eastAsia="ru-RU"/>
        </w:rPr>
        <w:t>.1. </w:t>
      </w:r>
      <w:r w:rsidRPr="00CC2C2C">
        <w:rPr>
          <w:rFonts w:ascii="Times New Roman" w:eastAsia="Times New Roman" w:hAnsi="Times New Roman" w:cs="Times New Roman"/>
          <w:color w:val="1E2120"/>
          <w:sz w:val="24"/>
          <w:szCs w:val="24"/>
          <w:lang w:eastAsia="ru-RU"/>
        </w:rPr>
        <w:t xml:space="preserve">В предусмотренном законодательством РФ порядке учитель физической культуры несет ответственность:  </w:t>
      </w:r>
    </w:p>
    <w:p w:rsidR="008F53B0" w:rsidRPr="00CC2C2C" w:rsidRDefault="008F53B0" w:rsidP="00CC2C2C">
      <w:pPr>
        <w:numPr>
          <w:ilvl w:val="0"/>
          <w:numId w:val="13"/>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физкультуре согласно учебному плану, расписанию и графику учебной деятельности;</w:t>
      </w:r>
    </w:p>
    <w:p w:rsidR="008F53B0" w:rsidRPr="00CC2C2C" w:rsidRDefault="008F53B0" w:rsidP="00CC2C2C">
      <w:pPr>
        <w:numPr>
          <w:ilvl w:val="0"/>
          <w:numId w:val="13"/>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за жизнь и здоровье учащихся во время урока или иного проводимого им занятия или мероприятия, во время сопровождения учеников на олимпиады по физической культуре, спортивные соревнования, игры и спартакиады;</w:t>
      </w:r>
    </w:p>
    <w:p w:rsidR="008F53B0" w:rsidRPr="00CC2C2C" w:rsidRDefault="008F53B0" w:rsidP="00CC2C2C">
      <w:pPr>
        <w:numPr>
          <w:ilvl w:val="0"/>
          <w:numId w:val="13"/>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8F53B0" w:rsidRPr="00CC2C2C" w:rsidRDefault="008F53B0" w:rsidP="00CC2C2C">
      <w:pPr>
        <w:numPr>
          <w:ilvl w:val="0"/>
          <w:numId w:val="13"/>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8F53B0" w:rsidRPr="00CC2C2C" w:rsidRDefault="008F53B0" w:rsidP="00CC2C2C">
      <w:pPr>
        <w:numPr>
          <w:ilvl w:val="0"/>
          <w:numId w:val="13"/>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rsidR="008F53B0" w:rsidRPr="00CC2C2C" w:rsidRDefault="008F53B0" w:rsidP="00CC2C2C">
      <w:pPr>
        <w:numPr>
          <w:ilvl w:val="0"/>
          <w:numId w:val="13"/>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спортивном зале, стадионе и на спортивных площадках, а также на мероприятиях, проводимых учителем физической культуры;</w:t>
      </w:r>
    </w:p>
    <w:p w:rsidR="008F53B0" w:rsidRPr="00CC2C2C" w:rsidRDefault="008F53B0" w:rsidP="00CC2C2C">
      <w:pPr>
        <w:numPr>
          <w:ilvl w:val="0"/>
          <w:numId w:val="13"/>
        </w:numPr>
        <w:shd w:val="clear" w:color="auto" w:fill="FFFFFF"/>
        <w:spacing w:after="30" w:line="392" w:lineRule="atLeast"/>
        <w:ind w:left="251"/>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lastRenderedPageBreak/>
        <w:t>за несвоевременное проведение инструктажей учащихся, необходимых при проведении уроков и занятий по физкультуре, спортивных соревнований и игр, при выезде на олимпиады, соревнования и игры по физкультуре с обязательной фиксацией в Журнале регистрации инструктажей по охране труда.</w:t>
      </w:r>
    </w:p>
    <w:p w:rsidR="0080095B" w:rsidRDefault="00CC2C2C"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4</w:t>
      </w:r>
      <w:r w:rsidR="008F53B0" w:rsidRPr="00CC2C2C">
        <w:rPr>
          <w:rFonts w:ascii="Times New Roman" w:eastAsia="Times New Roman" w:hAnsi="Times New Roman" w:cs="Times New Roman"/>
          <w:color w:val="1E2120"/>
          <w:sz w:val="24"/>
          <w:szCs w:val="24"/>
          <w:lang w:eastAsia="ru-RU"/>
        </w:rPr>
        <w:t xml:space="preserve">.2.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008F53B0" w:rsidRPr="00CC2C2C">
        <w:rPr>
          <w:rFonts w:ascii="Times New Roman" w:eastAsia="Times New Roman" w:hAnsi="Times New Roman" w:cs="Times New Roman"/>
          <w:color w:val="1E2120"/>
          <w:sz w:val="24"/>
          <w:szCs w:val="24"/>
          <w:lang w:eastAsia="ru-RU"/>
        </w:rPr>
        <w:t>профстандарту</w:t>
      </w:r>
      <w:proofErr w:type="spellEnd"/>
      <w:r w:rsidR="008F53B0" w:rsidRPr="00CC2C2C">
        <w:rPr>
          <w:rFonts w:ascii="Times New Roman" w:eastAsia="Times New Roman" w:hAnsi="Times New Roman" w:cs="Times New Roman"/>
          <w:color w:val="1E2120"/>
          <w:sz w:val="24"/>
          <w:szCs w:val="24"/>
          <w:lang w:eastAsia="ru-RU"/>
        </w:rPr>
        <w:t>, Устава и Правил внутреннего трудового распорядка, законных распоряжений директора школы и иных локальных нормативных актов, учитель физической культуры подвергается дисциплинарному взысканию согласно статье 192 Трудового Кодекса Российской Федерации.</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4</w:t>
      </w:r>
      <w:r w:rsidR="008F53B0" w:rsidRPr="00CC2C2C">
        <w:rPr>
          <w:rFonts w:ascii="Times New Roman" w:eastAsia="Times New Roman" w:hAnsi="Times New Roman" w:cs="Times New Roman"/>
          <w:color w:val="1E2120"/>
          <w:sz w:val="24"/>
          <w:szCs w:val="24"/>
          <w:lang w:eastAsia="ru-RU"/>
        </w:rPr>
        <w:t>.3.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физкультуры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4</w:t>
      </w:r>
      <w:r w:rsidR="008F53B0" w:rsidRPr="00CC2C2C">
        <w:rPr>
          <w:rFonts w:ascii="Times New Roman" w:eastAsia="Times New Roman" w:hAnsi="Times New Roman" w:cs="Times New Roman"/>
          <w:color w:val="1E2120"/>
          <w:sz w:val="24"/>
          <w:szCs w:val="24"/>
          <w:lang w:eastAsia="ru-RU"/>
        </w:rPr>
        <w:t>.4. За несоблюдение правил и требований охраны труда и пожарной безопасности, санитарно-гигиенических правил и норм учитель физической культуры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8F53B0" w:rsidRDefault="00CC2C2C"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r w:rsidRPr="00CC2C2C">
        <w:rPr>
          <w:rFonts w:ascii="Times New Roman" w:eastAsia="Times New Roman" w:hAnsi="Times New Roman" w:cs="Times New Roman"/>
          <w:color w:val="1E2120"/>
          <w:sz w:val="24"/>
          <w:szCs w:val="24"/>
          <w:lang w:eastAsia="ru-RU"/>
        </w:rPr>
        <w:t>4</w:t>
      </w:r>
      <w:r w:rsidR="008F53B0" w:rsidRPr="00CC2C2C">
        <w:rPr>
          <w:rFonts w:ascii="Times New Roman" w:eastAsia="Times New Roman" w:hAnsi="Times New Roman" w:cs="Times New Roman"/>
          <w:color w:val="1E2120"/>
          <w:sz w:val="24"/>
          <w:szCs w:val="24"/>
          <w:lang w:eastAsia="ru-RU"/>
        </w:rPr>
        <w:t>.5.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008F53B0" w:rsidRPr="00CC2C2C">
        <w:rPr>
          <w:rFonts w:ascii="Times New Roman" w:eastAsia="Times New Roman" w:hAnsi="Times New Roman" w:cs="Times New Roman"/>
          <w:color w:val="1E2120"/>
          <w:sz w:val="24"/>
          <w:szCs w:val="24"/>
          <w:lang w:eastAsia="ru-RU"/>
        </w:rPr>
        <w:br/>
      </w:r>
      <w:r w:rsidRPr="00CC2C2C">
        <w:rPr>
          <w:rFonts w:ascii="Times New Roman" w:eastAsia="Times New Roman" w:hAnsi="Times New Roman" w:cs="Times New Roman"/>
          <w:color w:val="1E2120"/>
          <w:sz w:val="24"/>
          <w:szCs w:val="24"/>
          <w:lang w:eastAsia="ru-RU"/>
        </w:rPr>
        <w:t>4</w:t>
      </w:r>
      <w:r w:rsidR="008F53B0" w:rsidRPr="00CC2C2C">
        <w:rPr>
          <w:rFonts w:ascii="Times New Roman" w:eastAsia="Times New Roman" w:hAnsi="Times New Roman" w:cs="Times New Roman"/>
          <w:color w:val="1E2120"/>
          <w:sz w:val="24"/>
          <w:szCs w:val="24"/>
          <w:lang w:eastAsia="ru-RU"/>
        </w:rPr>
        <w:t>.6. За правонарушения, совершенные в процессе осуществления образовательной деятельности несет ответственность в пределах, определенных</w:t>
      </w:r>
      <w:r w:rsidR="0080095B">
        <w:rPr>
          <w:rFonts w:ascii="Times New Roman" w:eastAsia="Times New Roman" w:hAnsi="Times New Roman" w:cs="Times New Roman"/>
          <w:color w:val="1E2120"/>
          <w:sz w:val="24"/>
          <w:szCs w:val="24"/>
          <w:lang w:eastAsia="ru-RU"/>
        </w:rPr>
        <w:t xml:space="preserve"> дисциплинарной, материальной,</w:t>
      </w:r>
      <w:r w:rsidR="008F53B0" w:rsidRPr="00CC2C2C">
        <w:rPr>
          <w:rFonts w:ascii="Times New Roman" w:eastAsia="Times New Roman" w:hAnsi="Times New Roman" w:cs="Times New Roman"/>
          <w:color w:val="1E2120"/>
          <w:sz w:val="24"/>
          <w:szCs w:val="24"/>
          <w:lang w:eastAsia="ru-RU"/>
        </w:rPr>
        <w:t xml:space="preserve"> административным, уголовным и гражданским законодательством Российской Федерации.</w:t>
      </w:r>
    </w:p>
    <w:p w:rsidR="0080095B" w:rsidRPr="00CC2C2C" w:rsidRDefault="0080095B" w:rsidP="00CC2C2C">
      <w:pPr>
        <w:shd w:val="clear" w:color="auto" w:fill="FFFFFF"/>
        <w:spacing w:after="30" w:line="392" w:lineRule="atLeast"/>
        <w:jc w:val="both"/>
        <w:textAlignment w:val="baseline"/>
        <w:rPr>
          <w:rFonts w:ascii="Times New Roman" w:eastAsia="Times New Roman" w:hAnsi="Times New Roman" w:cs="Times New Roman"/>
          <w:color w:val="1E2120"/>
          <w:sz w:val="24"/>
          <w:szCs w:val="24"/>
          <w:lang w:eastAsia="ru-RU"/>
        </w:rPr>
      </w:pPr>
    </w:p>
    <w:p w:rsidR="0080095B" w:rsidRPr="0080095B" w:rsidRDefault="0080095B" w:rsidP="0080095B">
      <w:pPr>
        <w:shd w:val="clear" w:color="auto" w:fill="FFFFFF"/>
        <w:jc w:val="both"/>
        <w:rPr>
          <w:rFonts w:ascii="Times New Roman" w:eastAsia="Times New Roman" w:hAnsi="Times New Roman" w:cs="Times New Roman"/>
          <w:bCs/>
          <w:i/>
          <w:iCs/>
          <w:lang w:eastAsia="ru-RU"/>
        </w:rPr>
      </w:pPr>
      <w:r w:rsidRPr="0080095B">
        <w:rPr>
          <w:rFonts w:ascii="Times New Roman" w:eastAsia="Times New Roman" w:hAnsi="Times New Roman" w:cs="Times New Roman"/>
          <w:bCs/>
          <w:i/>
          <w:iCs/>
          <w:spacing w:val="1"/>
          <w:lang w:eastAsia="ru-RU"/>
        </w:rPr>
        <w:t xml:space="preserve">С должностной инструкцией ознакомлен (а), один экземпляр получил (а) и </w:t>
      </w:r>
      <w:r w:rsidRPr="0080095B">
        <w:rPr>
          <w:rFonts w:ascii="Times New Roman" w:eastAsia="Times New Roman" w:hAnsi="Times New Roman" w:cs="Times New Roman"/>
          <w:bCs/>
          <w:i/>
          <w:iCs/>
          <w:lang w:eastAsia="ru-RU"/>
        </w:rPr>
        <w:t>обязуюсь хранить его на рабочем месте.</w:t>
      </w:r>
    </w:p>
    <w:p w:rsidR="0080095B" w:rsidRPr="0080095B" w:rsidRDefault="0080095B" w:rsidP="0080095B">
      <w:pPr>
        <w:spacing w:line="360" w:lineRule="auto"/>
        <w:jc w:val="center"/>
        <w:rPr>
          <w:rFonts w:ascii="Times New Roman" w:eastAsia="Times New Roman" w:hAnsi="Times New Roman" w:cs="Times New Roman"/>
          <w:color w:val="000000"/>
          <w:sz w:val="24"/>
          <w:lang w:eastAsia="ru-RU"/>
        </w:rPr>
      </w:pPr>
      <w:r w:rsidRPr="0080095B">
        <w:rPr>
          <w:rFonts w:ascii="Times New Roman" w:eastAsia="Times New Roman" w:hAnsi="Times New Roman" w:cs="Times New Roman"/>
          <w:b/>
          <w:bCs/>
          <w:color w:val="000000"/>
          <w:sz w:val="24"/>
          <w:lang w:eastAsia="ru-RU"/>
        </w:rPr>
        <w:t>Лист ознакомления</w:t>
      </w:r>
    </w:p>
    <w:tbl>
      <w:tblPr>
        <w:tblStyle w:val="TableGridPHPDOCX"/>
        <w:tblOverlap w:val="never"/>
        <w:tblW w:w="5000" w:type="pct"/>
        <w:tblLook w:val="04A0" w:firstRow="1" w:lastRow="0" w:firstColumn="1" w:lastColumn="0" w:noHBand="0" w:noVBand="1"/>
      </w:tblPr>
      <w:tblGrid>
        <w:gridCol w:w="667"/>
        <w:gridCol w:w="3445"/>
        <w:gridCol w:w="2068"/>
        <w:gridCol w:w="2165"/>
        <w:gridCol w:w="2076"/>
      </w:tblGrid>
      <w:tr w:rsidR="0080095B" w:rsidRPr="0080095B" w:rsidTr="0080095B">
        <w:tc>
          <w:tcPr>
            <w:tcW w:w="320" w:type="pct"/>
            <w:tcBorders>
              <w:top w:val="single" w:sz="1" w:space="0" w:color="000000"/>
              <w:left w:val="single" w:sz="1" w:space="0" w:color="000000"/>
              <w:bottom w:val="single" w:sz="1" w:space="0" w:color="000000"/>
              <w:right w:val="single" w:sz="1" w:space="0" w:color="000000"/>
            </w:tcBorders>
          </w:tcPr>
          <w:p w:rsidR="0080095B" w:rsidRPr="0080095B" w:rsidRDefault="0080095B" w:rsidP="0080095B">
            <w:pPr>
              <w:spacing w:line="360" w:lineRule="auto"/>
              <w:jc w:val="center"/>
              <w:rPr>
                <w:rFonts w:ascii="Times New Roman" w:hAnsi="Times New Roman" w:cs="Times New Roman"/>
                <w:color w:val="000000"/>
                <w:sz w:val="24"/>
              </w:rPr>
            </w:pPr>
            <w:r w:rsidRPr="0080095B">
              <w:rPr>
                <w:rFonts w:ascii="Times New Roman" w:hAnsi="Times New Roman" w:cs="Times New Roman"/>
                <w:color w:val="000000"/>
                <w:sz w:val="24"/>
              </w:rPr>
              <w:t xml:space="preserve">№ </w:t>
            </w:r>
            <w:proofErr w:type="gramStart"/>
            <w:r w:rsidRPr="0080095B">
              <w:rPr>
                <w:rFonts w:ascii="Times New Roman" w:hAnsi="Times New Roman" w:cs="Times New Roman"/>
                <w:color w:val="000000"/>
                <w:sz w:val="24"/>
              </w:rPr>
              <w:t>п</w:t>
            </w:r>
            <w:proofErr w:type="gramEnd"/>
            <w:r w:rsidRPr="0080095B">
              <w:rPr>
                <w:rFonts w:ascii="Times New Roman" w:hAnsi="Times New Roman" w:cs="Times New Roman"/>
                <w:color w:val="000000"/>
                <w:sz w:val="24"/>
              </w:rPr>
              <w:t>/п</w:t>
            </w:r>
          </w:p>
        </w:tc>
        <w:tc>
          <w:tcPr>
            <w:tcW w:w="1653" w:type="pct"/>
            <w:tcBorders>
              <w:top w:val="single" w:sz="1" w:space="0" w:color="000000"/>
              <w:left w:val="none" w:sz="6" w:space="0" w:color="000000"/>
              <w:bottom w:val="single" w:sz="1" w:space="0" w:color="000000"/>
              <w:right w:val="single" w:sz="1" w:space="0" w:color="000000"/>
            </w:tcBorders>
          </w:tcPr>
          <w:p w:rsidR="0080095B" w:rsidRPr="0080095B" w:rsidRDefault="0080095B" w:rsidP="0080095B">
            <w:pPr>
              <w:spacing w:line="360" w:lineRule="auto"/>
              <w:jc w:val="center"/>
              <w:rPr>
                <w:rFonts w:ascii="Times New Roman" w:hAnsi="Times New Roman" w:cs="Times New Roman"/>
                <w:color w:val="000000"/>
                <w:sz w:val="24"/>
              </w:rPr>
            </w:pPr>
            <w:r w:rsidRPr="0080095B">
              <w:rPr>
                <w:rFonts w:ascii="Times New Roman" w:hAnsi="Times New Roman" w:cs="Times New Roman"/>
                <w:color w:val="000000"/>
                <w:sz w:val="24"/>
              </w:rPr>
              <w:t>Фамилия И. О.</w:t>
            </w:r>
          </w:p>
        </w:tc>
        <w:tc>
          <w:tcPr>
            <w:tcW w:w="992" w:type="pct"/>
            <w:tcBorders>
              <w:top w:val="single" w:sz="1" w:space="0" w:color="000000"/>
              <w:left w:val="none" w:sz="6" w:space="0" w:color="000000"/>
              <w:bottom w:val="single" w:sz="1" w:space="0" w:color="000000"/>
              <w:right w:val="single" w:sz="1" w:space="0" w:color="000000"/>
            </w:tcBorders>
          </w:tcPr>
          <w:p w:rsidR="0080095B" w:rsidRPr="0080095B" w:rsidRDefault="0080095B" w:rsidP="0080095B">
            <w:pPr>
              <w:spacing w:line="360" w:lineRule="auto"/>
              <w:jc w:val="center"/>
              <w:rPr>
                <w:rFonts w:ascii="Times New Roman" w:hAnsi="Times New Roman" w:cs="Times New Roman"/>
                <w:color w:val="000000"/>
                <w:sz w:val="24"/>
              </w:rPr>
            </w:pPr>
            <w:r w:rsidRPr="0080095B">
              <w:rPr>
                <w:rFonts w:ascii="Times New Roman" w:hAnsi="Times New Roman" w:cs="Times New Roman"/>
                <w:color w:val="000000"/>
                <w:sz w:val="24"/>
              </w:rPr>
              <w:t>Подпись работника</w:t>
            </w:r>
          </w:p>
        </w:tc>
        <w:tc>
          <w:tcPr>
            <w:tcW w:w="1039" w:type="pct"/>
            <w:tcBorders>
              <w:top w:val="single" w:sz="1" w:space="0" w:color="000000"/>
              <w:left w:val="none" w:sz="6" w:space="0" w:color="000000"/>
              <w:bottom w:val="single" w:sz="1" w:space="0" w:color="000000"/>
              <w:right w:val="single" w:sz="1" w:space="0" w:color="000000"/>
            </w:tcBorders>
          </w:tcPr>
          <w:p w:rsidR="0080095B" w:rsidRPr="0080095B" w:rsidRDefault="0080095B" w:rsidP="0080095B">
            <w:pPr>
              <w:spacing w:line="360" w:lineRule="auto"/>
              <w:jc w:val="center"/>
              <w:rPr>
                <w:rFonts w:ascii="Times New Roman" w:hAnsi="Times New Roman" w:cs="Times New Roman"/>
                <w:color w:val="000000"/>
                <w:sz w:val="24"/>
              </w:rPr>
            </w:pPr>
            <w:r w:rsidRPr="0080095B">
              <w:rPr>
                <w:rFonts w:ascii="Times New Roman" w:hAnsi="Times New Roman" w:cs="Times New Roman"/>
                <w:color w:val="000000"/>
                <w:sz w:val="24"/>
              </w:rPr>
              <w:t>Дата ознакомления</w:t>
            </w:r>
          </w:p>
        </w:tc>
        <w:tc>
          <w:tcPr>
            <w:tcW w:w="996" w:type="pct"/>
            <w:tcBorders>
              <w:top w:val="single" w:sz="1" w:space="0" w:color="000000"/>
              <w:left w:val="none" w:sz="6" w:space="0" w:color="000000"/>
              <w:bottom w:val="single" w:sz="1" w:space="0" w:color="000000"/>
              <w:right w:val="single" w:sz="1" w:space="0" w:color="000000"/>
            </w:tcBorders>
          </w:tcPr>
          <w:p w:rsidR="0080095B" w:rsidRPr="0080095B" w:rsidRDefault="0080095B" w:rsidP="0080095B">
            <w:pPr>
              <w:spacing w:line="360" w:lineRule="auto"/>
              <w:jc w:val="center"/>
              <w:rPr>
                <w:rFonts w:ascii="Times New Roman" w:hAnsi="Times New Roman" w:cs="Times New Roman"/>
                <w:color w:val="000000"/>
                <w:sz w:val="24"/>
              </w:rPr>
            </w:pPr>
            <w:r w:rsidRPr="0080095B">
              <w:rPr>
                <w:rFonts w:ascii="Times New Roman" w:hAnsi="Times New Roman" w:cs="Times New Roman"/>
                <w:color w:val="000000"/>
                <w:sz w:val="24"/>
              </w:rPr>
              <w:t>Примечание</w:t>
            </w: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r w:rsidR="0080095B" w:rsidRPr="0080095B" w:rsidTr="0080095B">
        <w:tc>
          <w:tcPr>
            <w:tcW w:w="320" w:type="pct"/>
            <w:tcBorders>
              <w:top w:val="none" w:sz="6" w:space="0" w:color="000000"/>
              <w:left w:val="single" w:sz="1"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653"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2"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1039"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c>
          <w:tcPr>
            <w:tcW w:w="996" w:type="pct"/>
            <w:tcBorders>
              <w:top w:val="none" w:sz="6" w:space="0" w:color="000000"/>
              <w:left w:val="none" w:sz="6" w:space="0" w:color="000000"/>
              <w:bottom w:val="single" w:sz="1" w:space="0" w:color="000000"/>
              <w:right w:val="single" w:sz="1" w:space="0" w:color="000000"/>
            </w:tcBorders>
          </w:tcPr>
          <w:p w:rsidR="0080095B" w:rsidRPr="0080095B" w:rsidRDefault="0080095B" w:rsidP="0080095B">
            <w:pPr>
              <w:rPr>
                <w:rFonts w:ascii="Times New Roman" w:hAnsi="Times New Roman" w:cs="Times New Roman"/>
              </w:rPr>
            </w:pPr>
          </w:p>
        </w:tc>
      </w:tr>
    </w:tbl>
    <w:p w:rsidR="0080095B" w:rsidRPr="0080095B" w:rsidRDefault="0080095B" w:rsidP="0080095B">
      <w:pPr>
        <w:rPr>
          <w:rFonts w:ascii="Times New Roman" w:eastAsia="Times New Roman" w:hAnsi="Times New Roman" w:cs="Times New Roman"/>
          <w:lang w:eastAsia="ru-RU"/>
        </w:rPr>
      </w:pPr>
    </w:p>
    <w:sectPr w:rsidR="0080095B" w:rsidRPr="0080095B" w:rsidSect="00CC2C2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3AA"/>
    <w:multiLevelType w:val="multilevel"/>
    <w:tmpl w:val="EA7C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D74F5C"/>
    <w:multiLevelType w:val="multilevel"/>
    <w:tmpl w:val="674C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53A90"/>
    <w:multiLevelType w:val="multilevel"/>
    <w:tmpl w:val="A66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B615CA"/>
    <w:multiLevelType w:val="multilevel"/>
    <w:tmpl w:val="3658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2E1417"/>
    <w:multiLevelType w:val="multilevel"/>
    <w:tmpl w:val="F412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1060F6"/>
    <w:multiLevelType w:val="multilevel"/>
    <w:tmpl w:val="1DF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D26F4D"/>
    <w:multiLevelType w:val="multilevel"/>
    <w:tmpl w:val="4398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E70ADB"/>
    <w:multiLevelType w:val="multilevel"/>
    <w:tmpl w:val="4DC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283098"/>
    <w:multiLevelType w:val="multilevel"/>
    <w:tmpl w:val="020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AD4A67"/>
    <w:multiLevelType w:val="multilevel"/>
    <w:tmpl w:val="163A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A27727"/>
    <w:multiLevelType w:val="multilevel"/>
    <w:tmpl w:val="C23C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8D4A8F"/>
    <w:multiLevelType w:val="multilevel"/>
    <w:tmpl w:val="269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972F96"/>
    <w:multiLevelType w:val="multilevel"/>
    <w:tmpl w:val="9D3E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6"/>
  </w:num>
  <w:num w:numId="4">
    <w:abstractNumId w:val="11"/>
  </w:num>
  <w:num w:numId="5">
    <w:abstractNumId w:val="9"/>
  </w:num>
  <w:num w:numId="6">
    <w:abstractNumId w:val="5"/>
  </w:num>
  <w:num w:numId="7">
    <w:abstractNumId w:val="1"/>
  </w:num>
  <w:num w:numId="8">
    <w:abstractNumId w:val="7"/>
  </w:num>
  <w:num w:numId="9">
    <w:abstractNumId w:val="12"/>
  </w:num>
  <w:num w:numId="10">
    <w:abstractNumId w:val="0"/>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F53B0"/>
    <w:rsid w:val="003532AB"/>
    <w:rsid w:val="0080095B"/>
    <w:rsid w:val="008F53B0"/>
    <w:rsid w:val="00A22708"/>
    <w:rsid w:val="00C706A8"/>
    <w:rsid w:val="00CA0E88"/>
    <w:rsid w:val="00CC2C2C"/>
    <w:rsid w:val="00D359D4"/>
    <w:rsid w:val="00D415D9"/>
    <w:rsid w:val="00DB0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AB"/>
  </w:style>
  <w:style w:type="paragraph" w:styleId="1">
    <w:name w:val="heading 1"/>
    <w:basedOn w:val="a"/>
    <w:link w:val="10"/>
    <w:uiPriority w:val="9"/>
    <w:qFormat/>
    <w:rsid w:val="008F5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53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53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3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53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53B0"/>
    <w:rPr>
      <w:rFonts w:ascii="Times New Roman" w:eastAsia="Times New Roman" w:hAnsi="Times New Roman" w:cs="Times New Roman"/>
      <w:b/>
      <w:bCs/>
      <w:sz w:val="27"/>
      <w:szCs w:val="27"/>
      <w:lang w:eastAsia="ru-RU"/>
    </w:rPr>
  </w:style>
  <w:style w:type="character" w:customStyle="1" w:styleId="views-label">
    <w:name w:val="views-label"/>
    <w:basedOn w:val="a0"/>
    <w:rsid w:val="008F53B0"/>
  </w:style>
  <w:style w:type="character" w:customStyle="1" w:styleId="field-content">
    <w:name w:val="field-content"/>
    <w:basedOn w:val="a0"/>
    <w:rsid w:val="008F53B0"/>
  </w:style>
  <w:style w:type="character" w:styleId="a3">
    <w:name w:val="Hyperlink"/>
    <w:basedOn w:val="a0"/>
    <w:uiPriority w:val="99"/>
    <w:semiHidden/>
    <w:unhideWhenUsed/>
    <w:rsid w:val="008F53B0"/>
    <w:rPr>
      <w:color w:val="0000FF"/>
      <w:u w:val="single"/>
    </w:rPr>
  </w:style>
  <w:style w:type="character" w:customStyle="1" w:styleId="uc-price">
    <w:name w:val="uc-price"/>
    <w:basedOn w:val="a0"/>
    <w:rsid w:val="008F53B0"/>
  </w:style>
  <w:style w:type="paragraph" w:styleId="z-">
    <w:name w:val="HTML Top of Form"/>
    <w:basedOn w:val="a"/>
    <w:next w:val="a"/>
    <w:link w:val="z-0"/>
    <w:hidden/>
    <w:uiPriority w:val="99"/>
    <w:semiHidden/>
    <w:unhideWhenUsed/>
    <w:rsid w:val="008F53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F53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F53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F53B0"/>
    <w:rPr>
      <w:rFonts w:ascii="Arial" w:eastAsia="Times New Roman" w:hAnsi="Arial" w:cs="Arial"/>
      <w:vanish/>
      <w:sz w:val="16"/>
      <w:szCs w:val="16"/>
      <w:lang w:eastAsia="ru-RU"/>
    </w:rPr>
  </w:style>
  <w:style w:type="paragraph" w:styleId="a4">
    <w:name w:val="Normal (Web)"/>
    <w:basedOn w:val="a"/>
    <w:uiPriority w:val="99"/>
    <w:semiHidden/>
    <w:unhideWhenUsed/>
    <w:rsid w:val="008F5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53B0"/>
    <w:rPr>
      <w:b/>
      <w:bCs/>
    </w:rPr>
  </w:style>
  <w:style w:type="character" w:styleId="a6">
    <w:name w:val="Emphasis"/>
    <w:basedOn w:val="a0"/>
    <w:uiPriority w:val="20"/>
    <w:qFormat/>
    <w:rsid w:val="008F53B0"/>
    <w:rPr>
      <w:i/>
      <w:iCs/>
    </w:rPr>
  </w:style>
  <w:style w:type="character" w:customStyle="1" w:styleId="text-download">
    <w:name w:val="text-download"/>
    <w:basedOn w:val="a0"/>
    <w:rsid w:val="008F53B0"/>
  </w:style>
  <w:style w:type="character" w:customStyle="1" w:styleId="uscl-over-counter">
    <w:name w:val="uscl-over-counter"/>
    <w:basedOn w:val="a0"/>
    <w:rsid w:val="008F53B0"/>
  </w:style>
  <w:style w:type="paragraph" w:styleId="a7">
    <w:name w:val="Balloon Text"/>
    <w:basedOn w:val="a"/>
    <w:link w:val="a8"/>
    <w:uiPriority w:val="99"/>
    <w:semiHidden/>
    <w:unhideWhenUsed/>
    <w:rsid w:val="008F5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3B0"/>
    <w:rPr>
      <w:rFonts w:ascii="Tahoma" w:hAnsi="Tahoma" w:cs="Tahoma"/>
      <w:sz w:val="16"/>
      <w:szCs w:val="16"/>
    </w:rPr>
  </w:style>
  <w:style w:type="table" w:styleId="a9">
    <w:name w:val="Table Grid"/>
    <w:basedOn w:val="a1"/>
    <w:uiPriority w:val="59"/>
    <w:rsid w:val="00CC2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39"/>
    <w:rsid w:val="00C706A8"/>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
    <w:name w:val="Table Grid PHPDOCX"/>
    <w:uiPriority w:val="59"/>
    <w:rsid w:val="0080095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KD">
    <w:name w:val="Heading1KD"/>
    <w:link w:val="Heading1KDCar"/>
    <w:uiPriority w:val="99"/>
    <w:unhideWhenUsed/>
    <w:rsid w:val="00CA0E88"/>
    <w:pPr>
      <w:spacing w:line="360" w:lineRule="auto"/>
      <w:jc w:val="center"/>
    </w:pPr>
    <w:rPr>
      <w:rFonts w:eastAsiaTheme="minorEastAsia"/>
      <w:b/>
      <w:color w:val="000000"/>
      <w:sz w:val="30"/>
      <w:lang w:eastAsia="ru-RU"/>
    </w:rPr>
  </w:style>
  <w:style w:type="character" w:customStyle="1" w:styleId="Heading1KDCar">
    <w:name w:val="Heading1KDCar"/>
    <w:link w:val="Heading1KD"/>
    <w:uiPriority w:val="99"/>
    <w:unhideWhenUsed/>
    <w:rsid w:val="00CA0E88"/>
    <w:rPr>
      <w:rFonts w:eastAsiaTheme="minorEastAsia"/>
      <w:b/>
      <w:color w:val="000000"/>
      <w:sz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9779">
      <w:bodyDiv w:val="1"/>
      <w:marLeft w:val="0"/>
      <w:marRight w:val="0"/>
      <w:marTop w:val="0"/>
      <w:marBottom w:val="0"/>
      <w:divBdr>
        <w:top w:val="none" w:sz="0" w:space="0" w:color="auto"/>
        <w:left w:val="none" w:sz="0" w:space="0" w:color="auto"/>
        <w:bottom w:val="none" w:sz="0" w:space="0" w:color="auto"/>
        <w:right w:val="none" w:sz="0" w:space="0" w:color="auto"/>
      </w:divBdr>
    </w:div>
    <w:div w:id="154566391">
      <w:bodyDiv w:val="1"/>
      <w:marLeft w:val="0"/>
      <w:marRight w:val="0"/>
      <w:marTop w:val="0"/>
      <w:marBottom w:val="0"/>
      <w:divBdr>
        <w:top w:val="none" w:sz="0" w:space="0" w:color="auto"/>
        <w:left w:val="none" w:sz="0" w:space="0" w:color="auto"/>
        <w:bottom w:val="none" w:sz="0" w:space="0" w:color="auto"/>
        <w:right w:val="none" w:sz="0" w:space="0" w:color="auto"/>
      </w:divBdr>
    </w:div>
    <w:div w:id="907233234">
      <w:bodyDiv w:val="1"/>
      <w:marLeft w:val="0"/>
      <w:marRight w:val="0"/>
      <w:marTop w:val="0"/>
      <w:marBottom w:val="0"/>
      <w:divBdr>
        <w:top w:val="none" w:sz="0" w:space="0" w:color="auto"/>
        <w:left w:val="none" w:sz="0" w:space="0" w:color="auto"/>
        <w:bottom w:val="none" w:sz="0" w:space="0" w:color="auto"/>
        <w:right w:val="none" w:sz="0" w:space="0" w:color="auto"/>
      </w:divBdr>
      <w:divsChild>
        <w:div w:id="1458523356">
          <w:marLeft w:val="0"/>
          <w:marRight w:val="0"/>
          <w:marTop w:val="0"/>
          <w:marBottom w:val="0"/>
          <w:divBdr>
            <w:top w:val="none" w:sz="0" w:space="0" w:color="auto"/>
            <w:left w:val="none" w:sz="0" w:space="0" w:color="auto"/>
            <w:bottom w:val="none" w:sz="0" w:space="0" w:color="auto"/>
            <w:right w:val="none" w:sz="0" w:space="0" w:color="auto"/>
          </w:divBdr>
          <w:divsChild>
            <w:div w:id="649527935">
              <w:marLeft w:val="0"/>
              <w:marRight w:val="0"/>
              <w:marTop w:val="0"/>
              <w:marBottom w:val="0"/>
              <w:divBdr>
                <w:top w:val="none" w:sz="0" w:space="0" w:color="auto"/>
                <w:left w:val="none" w:sz="0" w:space="0" w:color="auto"/>
                <w:bottom w:val="none" w:sz="0" w:space="0" w:color="auto"/>
                <w:right w:val="none" w:sz="0" w:space="0" w:color="auto"/>
              </w:divBdr>
              <w:divsChild>
                <w:div w:id="508443857">
                  <w:marLeft w:val="0"/>
                  <w:marRight w:val="0"/>
                  <w:marTop w:val="0"/>
                  <w:marBottom w:val="0"/>
                  <w:divBdr>
                    <w:top w:val="none" w:sz="0" w:space="0" w:color="auto"/>
                    <w:left w:val="none" w:sz="0" w:space="0" w:color="auto"/>
                    <w:bottom w:val="none" w:sz="0" w:space="0" w:color="auto"/>
                    <w:right w:val="none" w:sz="0" w:space="0" w:color="auto"/>
                  </w:divBdr>
                  <w:divsChild>
                    <w:div w:id="1970896058">
                      <w:marLeft w:val="0"/>
                      <w:marRight w:val="0"/>
                      <w:marTop w:val="0"/>
                      <w:marBottom w:val="134"/>
                      <w:divBdr>
                        <w:top w:val="none" w:sz="0" w:space="0" w:color="auto"/>
                        <w:left w:val="none" w:sz="0" w:space="0" w:color="auto"/>
                        <w:bottom w:val="none" w:sz="0" w:space="0" w:color="auto"/>
                        <w:right w:val="none" w:sz="0" w:space="0" w:color="auto"/>
                      </w:divBdr>
                      <w:divsChild>
                        <w:div w:id="1852835226">
                          <w:marLeft w:val="0"/>
                          <w:marRight w:val="0"/>
                          <w:marTop w:val="0"/>
                          <w:marBottom w:val="0"/>
                          <w:divBdr>
                            <w:top w:val="none" w:sz="0" w:space="0" w:color="auto"/>
                            <w:left w:val="none" w:sz="0" w:space="0" w:color="auto"/>
                            <w:bottom w:val="none" w:sz="0" w:space="0" w:color="auto"/>
                            <w:right w:val="none" w:sz="0" w:space="0" w:color="auto"/>
                          </w:divBdr>
                          <w:divsChild>
                            <w:div w:id="633171778">
                              <w:marLeft w:val="0"/>
                              <w:marRight w:val="0"/>
                              <w:marTop w:val="0"/>
                              <w:marBottom w:val="0"/>
                              <w:divBdr>
                                <w:top w:val="none" w:sz="0" w:space="0" w:color="auto"/>
                                <w:left w:val="none" w:sz="0" w:space="0" w:color="auto"/>
                                <w:bottom w:val="none" w:sz="0" w:space="0" w:color="auto"/>
                                <w:right w:val="none" w:sz="0" w:space="0" w:color="auto"/>
                              </w:divBdr>
                              <w:divsChild>
                                <w:div w:id="1947424692">
                                  <w:marLeft w:val="0"/>
                                  <w:marRight w:val="0"/>
                                  <w:marTop w:val="0"/>
                                  <w:marBottom w:val="0"/>
                                  <w:divBdr>
                                    <w:top w:val="none" w:sz="0" w:space="0" w:color="auto"/>
                                    <w:left w:val="none" w:sz="0" w:space="0" w:color="auto"/>
                                    <w:bottom w:val="none" w:sz="0" w:space="0" w:color="auto"/>
                                    <w:right w:val="none" w:sz="0" w:space="0" w:color="auto"/>
                                  </w:divBdr>
                                  <w:divsChild>
                                    <w:div w:id="2125608773">
                                      <w:marLeft w:val="0"/>
                                      <w:marRight w:val="0"/>
                                      <w:marTop w:val="0"/>
                                      <w:marBottom w:val="0"/>
                                      <w:divBdr>
                                        <w:top w:val="none" w:sz="0" w:space="0" w:color="auto"/>
                                        <w:left w:val="none" w:sz="0" w:space="0" w:color="auto"/>
                                        <w:bottom w:val="none" w:sz="0" w:space="0" w:color="auto"/>
                                        <w:right w:val="none" w:sz="0" w:space="0" w:color="auto"/>
                                      </w:divBdr>
                                      <w:divsChild>
                                        <w:div w:id="414938560">
                                          <w:marLeft w:val="0"/>
                                          <w:marRight w:val="0"/>
                                          <w:marTop w:val="0"/>
                                          <w:marBottom w:val="0"/>
                                          <w:divBdr>
                                            <w:top w:val="none" w:sz="0" w:space="0" w:color="auto"/>
                                            <w:left w:val="none" w:sz="0" w:space="0" w:color="auto"/>
                                            <w:bottom w:val="none" w:sz="0" w:space="0" w:color="auto"/>
                                            <w:right w:val="none" w:sz="0" w:space="0" w:color="auto"/>
                                          </w:divBdr>
                                          <w:divsChild>
                                            <w:div w:id="834537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427789">
                      <w:marLeft w:val="0"/>
                      <w:marRight w:val="0"/>
                      <w:marTop w:val="0"/>
                      <w:marBottom w:val="0"/>
                      <w:divBdr>
                        <w:top w:val="none" w:sz="0" w:space="0" w:color="auto"/>
                        <w:left w:val="none" w:sz="0" w:space="0" w:color="auto"/>
                        <w:bottom w:val="none" w:sz="0" w:space="0" w:color="auto"/>
                        <w:right w:val="none" w:sz="0" w:space="0" w:color="auto"/>
                      </w:divBdr>
                      <w:divsChild>
                        <w:div w:id="1215510795">
                          <w:marLeft w:val="0"/>
                          <w:marRight w:val="0"/>
                          <w:marTop w:val="0"/>
                          <w:marBottom w:val="0"/>
                          <w:divBdr>
                            <w:top w:val="none" w:sz="0" w:space="0" w:color="auto"/>
                            <w:left w:val="none" w:sz="0" w:space="0" w:color="auto"/>
                            <w:bottom w:val="none" w:sz="0" w:space="0" w:color="auto"/>
                            <w:right w:val="none" w:sz="0" w:space="0" w:color="auto"/>
                          </w:divBdr>
                          <w:divsChild>
                            <w:div w:id="1841775723">
                              <w:marLeft w:val="0"/>
                              <w:marRight w:val="0"/>
                              <w:marTop w:val="0"/>
                              <w:marBottom w:val="0"/>
                              <w:divBdr>
                                <w:top w:val="none" w:sz="0" w:space="0" w:color="auto"/>
                                <w:left w:val="none" w:sz="0" w:space="0" w:color="auto"/>
                                <w:bottom w:val="none" w:sz="0" w:space="0" w:color="auto"/>
                                <w:right w:val="none" w:sz="0" w:space="0" w:color="auto"/>
                              </w:divBdr>
                              <w:divsChild>
                                <w:div w:id="1181969008">
                                  <w:marLeft w:val="0"/>
                                  <w:marRight w:val="0"/>
                                  <w:marTop w:val="0"/>
                                  <w:marBottom w:val="0"/>
                                  <w:divBdr>
                                    <w:top w:val="none" w:sz="0" w:space="0" w:color="auto"/>
                                    <w:left w:val="none" w:sz="0" w:space="0" w:color="auto"/>
                                    <w:bottom w:val="none" w:sz="0" w:space="0" w:color="auto"/>
                                    <w:right w:val="none" w:sz="0" w:space="0" w:color="auto"/>
                                  </w:divBdr>
                                  <w:divsChild>
                                    <w:div w:id="277571209">
                                      <w:marLeft w:val="0"/>
                                      <w:marRight w:val="0"/>
                                      <w:marTop w:val="0"/>
                                      <w:marBottom w:val="0"/>
                                      <w:divBdr>
                                        <w:top w:val="none" w:sz="0" w:space="0" w:color="auto"/>
                                        <w:left w:val="none" w:sz="0" w:space="0" w:color="auto"/>
                                        <w:bottom w:val="none" w:sz="0" w:space="0" w:color="auto"/>
                                        <w:right w:val="none" w:sz="0" w:space="0" w:color="auto"/>
                                      </w:divBdr>
                                      <w:divsChild>
                                        <w:div w:id="1916236935">
                                          <w:marLeft w:val="0"/>
                                          <w:marRight w:val="0"/>
                                          <w:marTop w:val="0"/>
                                          <w:marBottom w:val="0"/>
                                          <w:divBdr>
                                            <w:top w:val="none" w:sz="0" w:space="0" w:color="auto"/>
                                            <w:left w:val="none" w:sz="0" w:space="0" w:color="auto"/>
                                            <w:bottom w:val="none" w:sz="0" w:space="0" w:color="auto"/>
                                            <w:right w:val="none" w:sz="0" w:space="0" w:color="auto"/>
                                          </w:divBdr>
                                          <w:divsChild>
                                            <w:div w:id="682126303">
                                              <w:marLeft w:val="0"/>
                                              <w:marRight w:val="0"/>
                                              <w:marTop w:val="0"/>
                                              <w:marBottom w:val="0"/>
                                              <w:divBdr>
                                                <w:top w:val="none" w:sz="0" w:space="0" w:color="auto"/>
                                                <w:left w:val="none" w:sz="0" w:space="0" w:color="auto"/>
                                                <w:bottom w:val="none" w:sz="0" w:space="0" w:color="auto"/>
                                                <w:right w:val="none" w:sz="0" w:space="0" w:color="auto"/>
                                              </w:divBdr>
                                              <w:divsChild>
                                                <w:div w:id="335960068">
                                                  <w:marLeft w:val="0"/>
                                                  <w:marRight w:val="0"/>
                                                  <w:marTop w:val="0"/>
                                                  <w:marBottom w:val="0"/>
                                                  <w:divBdr>
                                                    <w:top w:val="none" w:sz="0" w:space="0" w:color="auto"/>
                                                    <w:left w:val="none" w:sz="0" w:space="0" w:color="auto"/>
                                                    <w:bottom w:val="none" w:sz="0" w:space="0" w:color="auto"/>
                                                    <w:right w:val="none" w:sz="0" w:space="0" w:color="auto"/>
                                                  </w:divBdr>
                                                  <w:divsChild>
                                                    <w:div w:id="1332025326">
                                                      <w:marLeft w:val="0"/>
                                                      <w:marRight w:val="0"/>
                                                      <w:marTop w:val="0"/>
                                                      <w:marBottom w:val="0"/>
                                                      <w:divBdr>
                                                        <w:top w:val="none" w:sz="0" w:space="0" w:color="auto"/>
                                                        <w:left w:val="none" w:sz="0" w:space="0" w:color="auto"/>
                                                        <w:bottom w:val="none" w:sz="0" w:space="0" w:color="auto"/>
                                                        <w:right w:val="none" w:sz="0" w:space="0" w:color="auto"/>
                                                      </w:divBdr>
                                                      <w:divsChild>
                                                        <w:div w:id="766925255">
                                                          <w:marLeft w:val="0"/>
                                                          <w:marRight w:val="0"/>
                                                          <w:marTop w:val="0"/>
                                                          <w:marBottom w:val="0"/>
                                                          <w:divBdr>
                                                            <w:top w:val="none" w:sz="0" w:space="0" w:color="auto"/>
                                                            <w:left w:val="none" w:sz="0" w:space="0" w:color="auto"/>
                                                            <w:bottom w:val="none" w:sz="0" w:space="0" w:color="auto"/>
                                                            <w:right w:val="none" w:sz="0" w:space="0" w:color="auto"/>
                                                          </w:divBdr>
                                                          <w:divsChild>
                                                            <w:div w:id="672562801">
                                                              <w:marLeft w:val="0"/>
                                                              <w:marRight w:val="0"/>
                                                              <w:marTop w:val="0"/>
                                                              <w:marBottom w:val="0"/>
                                                              <w:divBdr>
                                                                <w:top w:val="none" w:sz="0" w:space="0" w:color="auto"/>
                                                                <w:left w:val="none" w:sz="0" w:space="0" w:color="auto"/>
                                                                <w:bottom w:val="none" w:sz="0" w:space="0" w:color="auto"/>
                                                                <w:right w:val="none" w:sz="0" w:space="0" w:color="auto"/>
                                                              </w:divBdr>
                                                            </w:div>
                                                            <w:div w:id="1548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920943">
                          <w:marLeft w:val="0"/>
                          <w:marRight w:val="0"/>
                          <w:marTop w:val="0"/>
                          <w:marBottom w:val="0"/>
                          <w:divBdr>
                            <w:top w:val="none" w:sz="0" w:space="0" w:color="auto"/>
                            <w:left w:val="none" w:sz="0" w:space="0" w:color="auto"/>
                            <w:bottom w:val="none" w:sz="0" w:space="0" w:color="auto"/>
                            <w:right w:val="none" w:sz="0" w:space="0" w:color="auto"/>
                          </w:divBdr>
                          <w:divsChild>
                            <w:div w:id="1625383459">
                              <w:marLeft w:val="0"/>
                              <w:marRight w:val="0"/>
                              <w:marTop w:val="0"/>
                              <w:marBottom w:val="0"/>
                              <w:divBdr>
                                <w:top w:val="none" w:sz="0" w:space="0" w:color="auto"/>
                                <w:left w:val="none" w:sz="0" w:space="0" w:color="auto"/>
                                <w:bottom w:val="none" w:sz="0" w:space="0" w:color="auto"/>
                                <w:right w:val="none" w:sz="0" w:space="0" w:color="auto"/>
                              </w:divBdr>
                              <w:divsChild>
                                <w:div w:id="1982035515">
                                  <w:marLeft w:val="0"/>
                                  <w:marRight w:val="0"/>
                                  <w:marTop w:val="0"/>
                                  <w:marBottom w:val="0"/>
                                  <w:divBdr>
                                    <w:top w:val="none" w:sz="0" w:space="0" w:color="auto"/>
                                    <w:left w:val="none" w:sz="0" w:space="0" w:color="auto"/>
                                    <w:bottom w:val="none" w:sz="0" w:space="0" w:color="auto"/>
                                    <w:right w:val="none" w:sz="0" w:space="0" w:color="auto"/>
                                  </w:divBdr>
                                  <w:divsChild>
                                    <w:div w:id="360936482">
                                      <w:marLeft w:val="0"/>
                                      <w:marRight w:val="0"/>
                                      <w:marTop w:val="0"/>
                                      <w:marBottom w:val="0"/>
                                      <w:divBdr>
                                        <w:top w:val="none" w:sz="0" w:space="0" w:color="auto"/>
                                        <w:left w:val="none" w:sz="0" w:space="0" w:color="auto"/>
                                        <w:bottom w:val="none" w:sz="0" w:space="0" w:color="auto"/>
                                        <w:right w:val="none" w:sz="0" w:space="0" w:color="auto"/>
                                      </w:divBdr>
                                      <w:divsChild>
                                        <w:div w:id="2084142239">
                                          <w:marLeft w:val="0"/>
                                          <w:marRight w:val="0"/>
                                          <w:marTop w:val="0"/>
                                          <w:marBottom w:val="0"/>
                                          <w:divBdr>
                                            <w:top w:val="none" w:sz="0" w:space="0" w:color="auto"/>
                                            <w:left w:val="none" w:sz="0" w:space="0" w:color="auto"/>
                                            <w:bottom w:val="none" w:sz="0" w:space="0" w:color="auto"/>
                                            <w:right w:val="none" w:sz="0" w:space="0" w:color="auto"/>
                                          </w:divBdr>
                                        </w:div>
                                      </w:divsChild>
                                    </w:div>
                                    <w:div w:id="1416897688">
                                      <w:marLeft w:val="0"/>
                                      <w:marRight w:val="0"/>
                                      <w:marTop w:val="0"/>
                                      <w:marBottom w:val="0"/>
                                      <w:divBdr>
                                        <w:top w:val="none" w:sz="0" w:space="0" w:color="auto"/>
                                        <w:left w:val="none" w:sz="0" w:space="0" w:color="auto"/>
                                        <w:bottom w:val="none" w:sz="0" w:space="0" w:color="auto"/>
                                        <w:right w:val="none" w:sz="0" w:space="0" w:color="auto"/>
                                      </w:divBdr>
                                      <w:divsChild>
                                        <w:div w:id="803349148">
                                          <w:marLeft w:val="0"/>
                                          <w:marRight w:val="0"/>
                                          <w:marTop w:val="0"/>
                                          <w:marBottom w:val="0"/>
                                          <w:divBdr>
                                            <w:top w:val="none" w:sz="0" w:space="0" w:color="auto"/>
                                            <w:left w:val="none" w:sz="0" w:space="0" w:color="auto"/>
                                            <w:bottom w:val="none" w:sz="0" w:space="0" w:color="auto"/>
                                            <w:right w:val="none" w:sz="0" w:space="0" w:color="auto"/>
                                          </w:divBdr>
                                        </w:div>
                                      </w:divsChild>
                                    </w:div>
                                    <w:div w:id="2103796374">
                                      <w:marLeft w:val="0"/>
                                      <w:marRight w:val="0"/>
                                      <w:marTop w:val="0"/>
                                      <w:marBottom w:val="0"/>
                                      <w:divBdr>
                                        <w:top w:val="none" w:sz="0" w:space="0" w:color="auto"/>
                                        <w:left w:val="none" w:sz="0" w:space="0" w:color="auto"/>
                                        <w:bottom w:val="none" w:sz="0" w:space="0" w:color="auto"/>
                                        <w:right w:val="none" w:sz="0" w:space="0" w:color="auto"/>
                                      </w:divBdr>
                                      <w:divsChild>
                                        <w:div w:id="1846095962">
                                          <w:marLeft w:val="0"/>
                                          <w:marRight w:val="0"/>
                                          <w:marTop w:val="0"/>
                                          <w:marBottom w:val="0"/>
                                          <w:divBdr>
                                            <w:top w:val="none" w:sz="0" w:space="0" w:color="auto"/>
                                            <w:left w:val="none" w:sz="0" w:space="0" w:color="auto"/>
                                            <w:bottom w:val="none" w:sz="0" w:space="0" w:color="auto"/>
                                            <w:right w:val="none" w:sz="0" w:space="0" w:color="auto"/>
                                          </w:divBdr>
                                        </w:div>
                                      </w:divsChild>
                                    </w:div>
                                    <w:div w:id="23212114">
                                      <w:marLeft w:val="0"/>
                                      <w:marRight w:val="0"/>
                                      <w:marTop w:val="0"/>
                                      <w:marBottom w:val="0"/>
                                      <w:divBdr>
                                        <w:top w:val="none" w:sz="0" w:space="0" w:color="auto"/>
                                        <w:left w:val="none" w:sz="0" w:space="0" w:color="auto"/>
                                        <w:bottom w:val="none" w:sz="0" w:space="0" w:color="auto"/>
                                        <w:right w:val="none" w:sz="0" w:space="0" w:color="auto"/>
                                      </w:divBdr>
                                      <w:divsChild>
                                        <w:div w:id="1542671752">
                                          <w:marLeft w:val="0"/>
                                          <w:marRight w:val="0"/>
                                          <w:marTop w:val="0"/>
                                          <w:marBottom w:val="0"/>
                                          <w:divBdr>
                                            <w:top w:val="none" w:sz="0" w:space="0" w:color="auto"/>
                                            <w:left w:val="none" w:sz="0" w:space="0" w:color="auto"/>
                                            <w:bottom w:val="none" w:sz="0" w:space="0" w:color="auto"/>
                                            <w:right w:val="none" w:sz="0" w:space="0" w:color="auto"/>
                                          </w:divBdr>
                                        </w:div>
                                      </w:divsChild>
                                    </w:div>
                                    <w:div w:id="882864056">
                                      <w:marLeft w:val="0"/>
                                      <w:marRight w:val="0"/>
                                      <w:marTop w:val="0"/>
                                      <w:marBottom w:val="0"/>
                                      <w:divBdr>
                                        <w:top w:val="none" w:sz="0" w:space="0" w:color="auto"/>
                                        <w:left w:val="none" w:sz="0" w:space="0" w:color="auto"/>
                                        <w:bottom w:val="none" w:sz="0" w:space="0" w:color="auto"/>
                                        <w:right w:val="none" w:sz="0" w:space="0" w:color="auto"/>
                                      </w:divBdr>
                                      <w:divsChild>
                                        <w:div w:id="1107503308">
                                          <w:marLeft w:val="0"/>
                                          <w:marRight w:val="0"/>
                                          <w:marTop w:val="0"/>
                                          <w:marBottom w:val="0"/>
                                          <w:divBdr>
                                            <w:top w:val="none" w:sz="0" w:space="0" w:color="auto"/>
                                            <w:left w:val="none" w:sz="0" w:space="0" w:color="auto"/>
                                            <w:bottom w:val="none" w:sz="0" w:space="0" w:color="auto"/>
                                            <w:right w:val="none" w:sz="0" w:space="0" w:color="auto"/>
                                          </w:divBdr>
                                        </w:div>
                                      </w:divsChild>
                                    </w:div>
                                    <w:div w:id="1695038137">
                                      <w:marLeft w:val="0"/>
                                      <w:marRight w:val="0"/>
                                      <w:marTop w:val="0"/>
                                      <w:marBottom w:val="0"/>
                                      <w:divBdr>
                                        <w:top w:val="none" w:sz="0" w:space="0" w:color="auto"/>
                                        <w:left w:val="none" w:sz="0" w:space="0" w:color="auto"/>
                                        <w:bottom w:val="none" w:sz="0" w:space="0" w:color="auto"/>
                                        <w:right w:val="none" w:sz="0" w:space="0" w:color="auto"/>
                                      </w:divBdr>
                                      <w:divsChild>
                                        <w:div w:id="256136654">
                                          <w:marLeft w:val="0"/>
                                          <w:marRight w:val="0"/>
                                          <w:marTop w:val="0"/>
                                          <w:marBottom w:val="0"/>
                                          <w:divBdr>
                                            <w:top w:val="none" w:sz="0" w:space="0" w:color="auto"/>
                                            <w:left w:val="none" w:sz="0" w:space="0" w:color="auto"/>
                                            <w:bottom w:val="none" w:sz="0" w:space="0" w:color="auto"/>
                                            <w:right w:val="none" w:sz="0" w:space="0" w:color="auto"/>
                                          </w:divBdr>
                                        </w:div>
                                      </w:divsChild>
                                    </w:div>
                                    <w:div w:id="1483346588">
                                      <w:blockQuote w:val="1"/>
                                      <w:marLeft w:val="167"/>
                                      <w:marRight w:val="167"/>
                                      <w:marTop w:val="502"/>
                                      <w:marBottom w:val="167"/>
                                      <w:divBdr>
                                        <w:top w:val="single" w:sz="6" w:space="7" w:color="BBBBBB"/>
                                        <w:left w:val="single" w:sz="6" w:space="4" w:color="BBBBBB"/>
                                        <w:bottom w:val="single" w:sz="6" w:space="2" w:color="BBBBBB"/>
                                        <w:right w:val="single" w:sz="6" w:space="4" w:color="BBBBBB"/>
                                      </w:divBdr>
                                    </w:div>
                                    <w:div w:id="165705998">
                                      <w:marLeft w:val="0"/>
                                      <w:marRight w:val="0"/>
                                      <w:marTop w:val="0"/>
                                      <w:marBottom w:val="0"/>
                                      <w:divBdr>
                                        <w:top w:val="none" w:sz="0" w:space="0" w:color="auto"/>
                                        <w:left w:val="none" w:sz="0" w:space="0" w:color="auto"/>
                                        <w:bottom w:val="none" w:sz="0" w:space="0" w:color="auto"/>
                                        <w:right w:val="none" w:sz="0" w:space="0" w:color="auto"/>
                                      </w:divBdr>
                                    </w:div>
                                    <w:div w:id="157426814">
                                      <w:marLeft w:val="0"/>
                                      <w:marRight w:val="0"/>
                                      <w:marTop w:val="0"/>
                                      <w:marBottom w:val="0"/>
                                      <w:divBdr>
                                        <w:top w:val="none" w:sz="0" w:space="0" w:color="auto"/>
                                        <w:left w:val="none" w:sz="0" w:space="0" w:color="auto"/>
                                        <w:bottom w:val="none" w:sz="0" w:space="0" w:color="auto"/>
                                        <w:right w:val="none" w:sz="0" w:space="0" w:color="auto"/>
                                      </w:divBdr>
                                      <w:divsChild>
                                        <w:div w:id="1622684302">
                                          <w:marLeft w:val="0"/>
                                          <w:marRight w:val="0"/>
                                          <w:marTop w:val="0"/>
                                          <w:marBottom w:val="0"/>
                                          <w:divBdr>
                                            <w:top w:val="none" w:sz="0" w:space="0" w:color="auto"/>
                                            <w:left w:val="none" w:sz="0" w:space="0" w:color="auto"/>
                                            <w:bottom w:val="none" w:sz="0" w:space="0" w:color="auto"/>
                                            <w:right w:val="none" w:sz="0" w:space="0" w:color="auto"/>
                                          </w:divBdr>
                                          <w:divsChild>
                                            <w:div w:id="617417564">
                                              <w:marLeft w:val="0"/>
                                              <w:marRight w:val="0"/>
                                              <w:marTop w:val="0"/>
                                              <w:marBottom w:val="0"/>
                                              <w:divBdr>
                                                <w:top w:val="none" w:sz="0" w:space="0" w:color="auto"/>
                                                <w:left w:val="none" w:sz="0" w:space="0" w:color="auto"/>
                                                <w:bottom w:val="none" w:sz="0" w:space="0" w:color="auto"/>
                                                <w:right w:val="none" w:sz="0" w:space="0" w:color="auto"/>
                                              </w:divBdr>
                                              <w:divsChild>
                                                <w:div w:id="145124374">
                                                  <w:marLeft w:val="0"/>
                                                  <w:marRight w:val="0"/>
                                                  <w:marTop w:val="0"/>
                                                  <w:marBottom w:val="0"/>
                                                  <w:divBdr>
                                                    <w:top w:val="none" w:sz="0" w:space="0" w:color="auto"/>
                                                    <w:left w:val="none" w:sz="0" w:space="0" w:color="auto"/>
                                                    <w:bottom w:val="none" w:sz="0" w:space="0" w:color="auto"/>
                                                    <w:right w:val="none" w:sz="0" w:space="0" w:color="auto"/>
                                                  </w:divBdr>
                                                  <w:divsChild>
                                                    <w:div w:id="373626621">
                                                      <w:marLeft w:val="0"/>
                                                      <w:marRight w:val="0"/>
                                                      <w:marTop w:val="0"/>
                                                      <w:marBottom w:val="0"/>
                                                      <w:divBdr>
                                                        <w:top w:val="none" w:sz="0" w:space="0" w:color="auto"/>
                                                        <w:left w:val="none" w:sz="0" w:space="0" w:color="auto"/>
                                                        <w:bottom w:val="none" w:sz="0" w:space="0" w:color="auto"/>
                                                        <w:right w:val="none" w:sz="0" w:space="0" w:color="auto"/>
                                                      </w:divBdr>
                                                      <w:divsChild>
                                                        <w:div w:id="7941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4152</Words>
  <Characters>23668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Kidero-SOSH</cp:lastModifiedBy>
  <cp:revision>9</cp:revision>
  <cp:lastPrinted>2025-03-21T11:26:00Z</cp:lastPrinted>
  <dcterms:created xsi:type="dcterms:W3CDTF">2022-07-04T08:48:00Z</dcterms:created>
  <dcterms:modified xsi:type="dcterms:W3CDTF">2025-03-21T11:28:00Z</dcterms:modified>
</cp:coreProperties>
</file>