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8332E4" w:rsidRPr="0026602A" w14:paraId="0B9EFA60" w14:textId="77777777" w:rsidTr="00565BF3">
        <w:tc>
          <w:tcPr>
            <w:tcW w:w="4395" w:type="dxa"/>
            <w:hideMark/>
          </w:tcPr>
          <w:p w14:paraId="3A94697E" w14:textId="77777777" w:rsidR="008332E4" w:rsidRPr="0026602A" w:rsidRDefault="008332E4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СОГЛАСОВАНО</w:t>
            </w:r>
          </w:p>
          <w:p w14:paraId="6A9FE7BA" w14:textId="77777777" w:rsidR="008332E4" w:rsidRPr="0026602A" w:rsidRDefault="008332E4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Председатель профкома</w:t>
            </w:r>
          </w:p>
          <w:p w14:paraId="1389CC6D" w14:textId="77777777" w:rsidR="008332E4" w:rsidRPr="0026602A" w:rsidRDefault="008332E4" w:rsidP="00565BF3">
            <w:pPr>
              <w:spacing w:line="252" w:lineRule="auto"/>
              <w:ind w:right="-706"/>
              <w:jc w:val="both"/>
              <w:rPr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.</w:t>
            </w:r>
          </w:p>
          <w:p w14:paraId="28741CC2" w14:textId="77777777" w:rsidR="008332E4" w:rsidRPr="0026602A" w:rsidRDefault="008332E4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«___» ____________ 2025г.</w:t>
            </w:r>
          </w:p>
          <w:p w14:paraId="098009EF" w14:textId="77777777" w:rsidR="008332E4" w:rsidRPr="0026602A" w:rsidRDefault="008332E4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Принят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о</w:t>
            </w: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009C5EE" w14:textId="77777777" w:rsidR="008332E4" w:rsidRPr="0026602A" w:rsidRDefault="008332E4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14:paraId="61FB0676" w14:textId="77777777" w:rsidR="008332E4" w:rsidRPr="0026602A" w:rsidRDefault="008332E4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УТВЕРЖДЕНО</w:t>
            </w:r>
          </w:p>
          <w:p w14:paraId="7633D63F" w14:textId="77777777" w:rsidR="008332E4" w:rsidRPr="0026602A" w:rsidRDefault="008332E4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14:paraId="3DAF38FB" w14:textId="77777777" w:rsidR="008332E4" w:rsidRPr="0026602A" w:rsidRDefault="008332E4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14:paraId="0629C609" w14:textId="77777777" w:rsidR="008332E4" w:rsidRPr="0026602A" w:rsidRDefault="008332E4" w:rsidP="00565BF3">
            <w:pPr>
              <w:spacing w:line="252" w:lineRule="auto"/>
              <w:ind w:right="-706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602A">
              <w:rPr>
                <w:rFonts w:eastAsia="Calibri"/>
                <w:b/>
                <w:color w:val="000000"/>
                <w:sz w:val="24"/>
                <w:szCs w:val="24"/>
              </w:rPr>
              <w:t>«____»  ____________ 2025г.</w:t>
            </w:r>
          </w:p>
        </w:tc>
      </w:tr>
    </w:tbl>
    <w:p w14:paraId="6CF7E3B4" w14:textId="77777777" w:rsidR="008332E4" w:rsidRPr="0026602A" w:rsidRDefault="008332E4" w:rsidP="008332E4">
      <w:pPr>
        <w:outlineLvl w:val="0"/>
        <w:rPr>
          <w:b/>
          <w:color w:val="2E2E2E"/>
          <w:kern w:val="36"/>
          <w:sz w:val="24"/>
          <w:szCs w:val="24"/>
        </w:rPr>
      </w:pPr>
      <w:r w:rsidRPr="0026602A">
        <w:rPr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14:paraId="7CE75E62" w14:textId="77777777" w:rsidR="008332E4" w:rsidRPr="0026602A" w:rsidRDefault="008332E4" w:rsidP="008332E4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14:paraId="00B2F39F" w14:textId="77777777" w:rsidR="00673243" w:rsidRDefault="00673243">
      <w:pPr>
        <w:pStyle w:val="a3"/>
        <w:spacing w:before="2"/>
        <w:ind w:left="0" w:firstLine="0"/>
        <w:jc w:val="left"/>
        <w:rPr>
          <w:sz w:val="23"/>
        </w:rPr>
      </w:pPr>
    </w:p>
    <w:p w14:paraId="6C38BB5A" w14:textId="77777777" w:rsidR="00673243" w:rsidRPr="008332E4" w:rsidRDefault="00D67390">
      <w:pPr>
        <w:pStyle w:val="a4"/>
        <w:rPr>
          <w:sz w:val="30"/>
          <w:szCs w:val="30"/>
        </w:rPr>
      </w:pPr>
      <w:r w:rsidRPr="008332E4">
        <w:rPr>
          <w:sz w:val="30"/>
          <w:szCs w:val="30"/>
        </w:rPr>
        <w:t>ДОЛЖНОСТНАЯ</w:t>
      </w:r>
      <w:r w:rsidRPr="008332E4">
        <w:rPr>
          <w:spacing w:val="-3"/>
          <w:sz w:val="30"/>
          <w:szCs w:val="30"/>
        </w:rPr>
        <w:t xml:space="preserve"> </w:t>
      </w:r>
      <w:r w:rsidRPr="008332E4">
        <w:rPr>
          <w:sz w:val="30"/>
          <w:szCs w:val="30"/>
        </w:rPr>
        <w:t>ИНСТРУКЦИЯ</w:t>
      </w:r>
    </w:p>
    <w:p w14:paraId="57786C6C" w14:textId="19668343" w:rsidR="00673243" w:rsidRPr="008332E4" w:rsidRDefault="00D67390">
      <w:pPr>
        <w:pStyle w:val="a4"/>
        <w:spacing w:before="1"/>
        <w:ind w:right="1169"/>
        <w:rPr>
          <w:sz w:val="30"/>
          <w:szCs w:val="30"/>
        </w:rPr>
      </w:pPr>
      <w:r w:rsidRPr="008332E4">
        <w:rPr>
          <w:sz w:val="30"/>
          <w:szCs w:val="30"/>
        </w:rPr>
        <w:t>педагога</w:t>
      </w:r>
      <w:r w:rsidRPr="008332E4">
        <w:rPr>
          <w:spacing w:val="-5"/>
          <w:sz w:val="30"/>
          <w:szCs w:val="30"/>
        </w:rPr>
        <w:t xml:space="preserve"> </w:t>
      </w:r>
      <w:r w:rsidRPr="008332E4">
        <w:rPr>
          <w:sz w:val="30"/>
          <w:szCs w:val="30"/>
        </w:rPr>
        <w:t>дополнительного</w:t>
      </w:r>
      <w:r w:rsidRPr="008332E4">
        <w:rPr>
          <w:spacing w:val="-3"/>
          <w:sz w:val="30"/>
          <w:szCs w:val="30"/>
        </w:rPr>
        <w:t xml:space="preserve"> </w:t>
      </w:r>
      <w:r w:rsidRPr="008332E4">
        <w:rPr>
          <w:sz w:val="30"/>
          <w:szCs w:val="30"/>
        </w:rPr>
        <w:t>образования</w:t>
      </w:r>
      <w:r w:rsidR="006B1AB2" w:rsidRPr="008332E4">
        <w:rPr>
          <w:sz w:val="30"/>
          <w:szCs w:val="30"/>
        </w:rPr>
        <w:t xml:space="preserve"> МБОУ «СОШ№45»</w:t>
      </w:r>
    </w:p>
    <w:p w14:paraId="66F56CCD" w14:textId="77777777" w:rsidR="00B12908" w:rsidRDefault="00B12908" w:rsidP="006B1AB2">
      <w:pPr>
        <w:pStyle w:val="a3"/>
        <w:ind w:left="0" w:firstLine="0"/>
        <w:jc w:val="left"/>
      </w:pPr>
    </w:p>
    <w:p w14:paraId="7332B2B0" w14:textId="77777777" w:rsidR="00673243" w:rsidRDefault="00D67390">
      <w:pPr>
        <w:pStyle w:val="1"/>
        <w:numPr>
          <w:ilvl w:val="0"/>
          <w:numId w:val="6"/>
        </w:numPr>
        <w:tabs>
          <w:tab w:val="left" w:pos="4187"/>
        </w:tabs>
        <w:spacing w:before="70"/>
        <w:ind w:hanging="241"/>
        <w:jc w:val="both"/>
      </w:pPr>
      <w:bookmarkStart w:id="0" w:name="_GoBack"/>
      <w:bookmarkEnd w:id="0"/>
      <w:r>
        <w:t>Общие</w:t>
      </w:r>
      <w:r>
        <w:rPr>
          <w:spacing w:val="-3"/>
        </w:rPr>
        <w:t xml:space="preserve"> </w:t>
      </w:r>
      <w:r>
        <w:t>положения</w:t>
      </w:r>
    </w:p>
    <w:p w14:paraId="7AFE0677" w14:textId="7834925E" w:rsidR="00952DB6" w:rsidRDefault="00952DB6" w:rsidP="00952DB6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proofErr w:type="gramStart"/>
      <w:r>
        <w:rPr>
          <w:sz w:val="24"/>
        </w:rPr>
        <w:t xml:space="preserve">Должностная инструкция педагога дополнительного образования является локальным актом, </w:t>
      </w:r>
      <w:r w:rsidRPr="00952DB6">
        <w:rPr>
          <w:sz w:val="24"/>
        </w:rPr>
        <w:t>регулир</w:t>
      </w:r>
      <w:r>
        <w:rPr>
          <w:sz w:val="24"/>
        </w:rPr>
        <w:t>ующим</w:t>
      </w:r>
      <w:r w:rsidRPr="00952DB6">
        <w:rPr>
          <w:sz w:val="24"/>
        </w:rPr>
        <w:t xml:space="preserve"> трудовы</w:t>
      </w:r>
      <w:r>
        <w:rPr>
          <w:sz w:val="24"/>
        </w:rPr>
        <w:t>е</w:t>
      </w:r>
      <w:r w:rsidRPr="00952DB6">
        <w:rPr>
          <w:sz w:val="24"/>
        </w:rPr>
        <w:t xml:space="preserve"> отношени</w:t>
      </w:r>
      <w:r>
        <w:rPr>
          <w:sz w:val="24"/>
        </w:rPr>
        <w:t>я</w:t>
      </w:r>
      <w:r w:rsidRPr="00952DB6">
        <w:rPr>
          <w:sz w:val="24"/>
        </w:rPr>
        <w:t xml:space="preserve">, </w:t>
      </w:r>
      <w:r>
        <w:rPr>
          <w:sz w:val="24"/>
        </w:rPr>
        <w:t xml:space="preserve">в целях </w:t>
      </w:r>
      <w:r w:rsidRPr="00952DB6">
        <w:rPr>
          <w:sz w:val="24"/>
        </w:rPr>
        <w:t>обеспечени</w:t>
      </w:r>
      <w:r>
        <w:rPr>
          <w:sz w:val="24"/>
        </w:rPr>
        <w:t>я</w:t>
      </w:r>
      <w:r w:rsidRPr="00952DB6">
        <w:rPr>
          <w:sz w:val="24"/>
        </w:rPr>
        <w:t xml:space="preserve"> эффективной системы управления персоналом</w:t>
      </w:r>
      <w:r>
        <w:rPr>
          <w:sz w:val="24"/>
        </w:rPr>
        <w:t>, в муниципальном бюджетном</w:t>
      </w:r>
      <w:r w:rsidR="006B1AB2">
        <w:rPr>
          <w:sz w:val="24"/>
        </w:rPr>
        <w:t xml:space="preserve"> общеобразовательное</w:t>
      </w:r>
      <w:r>
        <w:rPr>
          <w:sz w:val="24"/>
        </w:rPr>
        <w:t xml:space="preserve"> учрежде</w:t>
      </w:r>
      <w:r w:rsidR="006B1AB2">
        <w:rPr>
          <w:sz w:val="24"/>
        </w:rPr>
        <w:t>нии средняя общеобразовательная школа №45</w:t>
      </w:r>
      <w:r>
        <w:rPr>
          <w:sz w:val="24"/>
        </w:rPr>
        <w:t>»</w:t>
      </w:r>
      <w:r w:rsidR="006B1AB2">
        <w:rPr>
          <w:sz w:val="24"/>
        </w:rPr>
        <w:t xml:space="preserve"> </w:t>
      </w:r>
      <w:r>
        <w:rPr>
          <w:sz w:val="24"/>
        </w:rPr>
        <w:t xml:space="preserve"> (Далее – Учреждение).</w:t>
      </w:r>
      <w:proofErr w:type="gramEnd"/>
    </w:p>
    <w:p w14:paraId="7E4AFF3C" w14:textId="77777777" w:rsidR="00730F9D" w:rsidRDefault="00730F9D" w:rsidP="00952DB6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>
        <w:rPr>
          <w:sz w:val="24"/>
        </w:rPr>
        <w:t>Настоящая Должностная инструкция определяет обязанности, права и ответственность педагога дополнительного образования в Учреждении.</w:t>
      </w:r>
    </w:p>
    <w:p w14:paraId="1E2E9251" w14:textId="77777777" w:rsidR="00730F9D" w:rsidRDefault="00730F9D" w:rsidP="00952DB6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>
        <w:rPr>
          <w:sz w:val="24"/>
        </w:rPr>
        <w:t>Педагог дополнительного образования является педагогическим работникам.</w:t>
      </w:r>
    </w:p>
    <w:p w14:paraId="7BAFE817" w14:textId="77777777" w:rsidR="00770979" w:rsidRDefault="00D67390" w:rsidP="00770979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</w:t>
      </w:r>
      <w:r w:rsidR="00770979">
        <w:rPr>
          <w:sz w:val="24"/>
        </w:rPr>
        <w:t>:</w:t>
      </w:r>
      <w:r>
        <w:rPr>
          <w:sz w:val="24"/>
        </w:rPr>
        <w:t xml:space="preserve"> </w:t>
      </w:r>
    </w:p>
    <w:p w14:paraId="2667C32D" w14:textId="74D8677B" w:rsidR="00770979" w:rsidRDefault="00D67390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Трудовым кодексом Российской Федерации, Федеральным законом от 29.12.2012 N 273-ФЗ "Об образовании в </w:t>
      </w:r>
      <w:r w:rsidR="00770979" w:rsidRPr="00770979">
        <w:rPr>
          <w:sz w:val="24"/>
        </w:rPr>
        <w:t>Российской Федерации</w:t>
      </w:r>
      <w:proofErr w:type="gramStart"/>
      <w:r w:rsidR="00770979" w:rsidRPr="00770979">
        <w:rPr>
          <w:sz w:val="24"/>
        </w:rPr>
        <w:t>"</w:t>
      </w:r>
      <w:r w:rsidR="00B71E7B">
        <w:rPr>
          <w:sz w:val="24"/>
        </w:rPr>
        <w:t>(</w:t>
      </w:r>
      <w:proofErr w:type="gramEnd"/>
      <w:r w:rsidR="00B71E7B" w:rsidRPr="00B71E7B">
        <w:rPr>
          <w:sz w:val="24"/>
          <w:szCs w:val="24"/>
        </w:rPr>
        <w:t>с изменениями от 25 декабря 2023года</w:t>
      </w:r>
      <w:r w:rsidR="00B71E7B">
        <w:rPr>
          <w:sz w:val="24"/>
          <w:szCs w:val="24"/>
        </w:rPr>
        <w:t>)</w:t>
      </w:r>
      <w:r w:rsidR="00770979" w:rsidRPr="00770979">
        <w:rPr>
          <w:sz w:val="24"/>
        </w:rPr>
        <w:t>;</w:t>
      </w:r>
      <w:r w:rsidRPr="00770979">
        <w:rPr>
          <w:sz w:val="24"/>
        </w:rPr>
        <w:t xml:space="preserve"> </w:t>
      </w:r>
    </w:p>
    <w:p w14:paraId="1759EB52" w14:textId="77777777" w:rsidR="00770979" w:rsidRDefault="00D67390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>Единым квалификационным справочником должностей руководителей, специалистов и служащих, утвержденный приказом Министерства здравоохранения и социального развития Российской Федерации от 26.08.2010 г. № 761н</w:t>
      </w:r>
      <w:r w:rsidR="00770979">
        <w:rPr>
          <w:sz w:val="24"/>
        </w:rPr>
        <w:t>;</w:t>
      </w:r>
    </w:p>
    <w:p w14:paraId="6FA573A4" w14:textId="490CB3EF" w:rsidR="003F1159" w:rsidRPr="00770979" w:rsidRDefault="003F1159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324F84">
        <w:rPr>
          <w:sz w:val="24"/>
        </w:rPr>
        <w:t xml:space="preserve">Профессиональным стандартом «Педагог дополнительного образования детей и взрослых», утвержденный </w:t>
      </w:r>
      <w:r w:rsidR="00CE2B27" w:rsidRPr="00CE2B27">
        <w:rPr>
          <w:sz w:val="24"/>
        </w:rPr>
        <w:t>приказом Министерства труда и социальной защиты Российской Федерации от 22 сентября 2021 года N 652н</w:t>
      </w:r>
      <w:r w:rsidRPr="00324F84">
        <w:rPr>
          <w:sz w:val="24"/>
        </w:rPr>
        <w:t>;</w:t>
      </w:r>
    </w:p>
    <w:p w14:paraId="39524607" w14:textId="731C3F1B" w:rsidR="00770979" w:rsidRPr="00770979" w:rsidRDefault="00D67390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770979">
        <w:rPr>
          <w:sz w:val="24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утвержденный </w:t>
      </w:r>
      <w:r w:rsidR="00CE2B27" w:rsidRPr="00CE2B27">
        <w:rPr>
          <w:sz w:val="24"/>
        </w:rPr>
        <w:t>приказом Министерства просвещения Российской Федерации от 27 июля 2022 года N 629</w:t>
      </w:r>
      <w:r w:rsidR="00770979">
        <w:rPr>
          <w:sz w:val="24"/>
        </w:rPr>
        <w:t>;</w:t>
      </w:r>
      <w:r w:rsidRPr="00770979">
        <w:rPr>
          <w:sz w:val="24"/>
        </w:rPr>
        <w:t xml:space="preserve"> </w:t>
      </w:r>
    </w:p>
    <w:p w14:paraId="2455404E" w14:textId="52CFD602" w:rsidR="00673243" w:rsidRPr="00770979" w:rsidRDefault="008D2094" w:rsidP="00CD0442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Уставом МБОУ</w:t>
      </w:r>
      <w:r w:rsidR="00D67390" w:rsidRPr="00770979">
        <w:rPr>
          <w:sz w:val="24"/>
        </w:rPr>
        <w:t xml:space="preserve"> «</w:t>
      </w:r>
      <w:r>
        <w:rPr>
          <w:sz w:val="24"/>
        </w:rPr>
        <w:t>СОШ№45</w:t>
      </w:r>
      <w:r w:rsidR="00D67390" w:rsidRPr="00770979">
        <w:rPr>
          <w:sz w:val="24"/>
        </w:rPr>
        <w:t>» и иными локальными актами.</w:t>
      </w:r>
    </w:p>
    <w:p w14:paraId="7590A7EE" w14:textId="3360A6F1" w:rsidR="00673243" w:rsidRDefault="00D67390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 w:rsidR="00FA1867">
        <w:rPr>
          <w:sz w:val="24"/>
        </w:rPr>
        <w:t>педагога</w:t>
      </w:r>
      <w:r w:rsidR="00FA1867">
        <w:rPr>
          <w:spacing w:val="1"/>
          <w:sz w:val="24"/>
        </w:rPr>
        <w:t xml:space="preserve"> </w:t>
      </w:r>
      <w:r w:rsidR="00FA1867">
        <w:rPr>
          <w:sz w:val="24"/>
        </w:rPr>
        <w:t>дополнительного</w:t>
      </w:r>
      <w:r w:rsidR="00FA1867">
        <w:rPr>
          <w:spacing w:val="1"/>
          <w:sz w:val="24"/>
        </w:rPr>
        <w:t xml:space="preserve"> </w:t>
      </w:r>
      <w:r w:rsidR="00FA1867">
        <w:rPr>
          <w:sz w:val="24"/>
        </w:rPr>
        <w:t>образования,</w:t>
      </w:r>
      <w:r>
        <w:rPr>
          <w:sz w:val="24"/>
        </w:rPr>
        <w:t xml:space="preserve"> должно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14:paraId="6B83FE8D" w14:textId="77777777" w:rsidR="003C56D2" w:rsidRPr="003C56D2" w:rsidRDefault="003C56D2" w:rsidP="003C56D2">
      <w:pPr>
        <w:pStyle w:val="a5"/>
        <w:numPr>
          <w:ilvl w:val="0"/>
          <w:numId w:val="14"/>
        </w:numPr>
        <w:tabs>
          <w:tab w:val="left" w:pos="1532"/>
        </w:tabs>
        <w:spacing w:before="2" w:line="237" w:lineRule="auto"/>
        <w:ind w:right="111"/>
        <w:rPr>
          <w:sz w:val="24"/>
        </w:rPr>
      </w:pPr>
      <w:r w:rsidRPr="003C56D2">
        <w:rPr>
          <w:sz w:val="24"/>
        </w:rPr>
        <w:t>Высшее образование или среднее профессиональное образование в рамках укрупненных групп специальностей и направлений подготовки высшего образования и специальностей среднего профессионального образования "Образование и педагогические науки" или</w:t>
      </w:r>
    </w:p>
    <w:p w14:paraId="41C96866" w14:textId="77777777" w:rsidR="003C56D2" w:rsidRPr="003C56D2" w:rsidRDefault="003C56D2" w:rsidP="003C56D2">
      <w:pPr>
        <w:pStyle w:val="a5"/>
        <w:numPr>
          <w:ilvl w:val="0"/>
          <w:numId w:val="14"/>
        </w:numPr>
        <w:tabs>
          <w:tab w:val="left" w:pos="1532"/>
        </w:tabs>
        <w:spacing w:before="2" w:line="237" w:lineRule="auto"/>
        <w:ind w:right="111"/>
        <w:rPr>
          <w:sz w:val="24"/>
        </w:rPr>
      </w:pPr>
      <w:r w:rsidRPr="003C56D2">
        <w:rPr>
          <w:sz w:val="24"/>
        </w:rPr>
        <w:t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 или</w:t>
      </w:r>
    </w:p>
    <w:p w14:paraId="66A67B3F" w14:textId="66B6F096" w:rsidR="00673243" w:rsidRPr="003C56D2" w:rsidRDefault="003C56D2" w:rsidP="003C56D2">
      <w:pPr>
        <w:pStyle w:val="a5"/>
        <w:numPr>
          <w:ilvl w:val="0"/>
          <w:numId w:val="14"/>
        </w:numPr>
        <w:tabs>
          <w:tab w:val="left" w:pos="1532"/>
        </w:tabs>
        <w:spacing w:before="2" w:line="237" w:lineRule="auto"/>
        <w:ind w:right="111"/>
        <w:rPr>
          <w:sz w:val="24"/>
        </w:rPr>
      </w:pPr>
      <w:r w:rsidRPr="003C56D2">
        <w:rPr>
          <w:sz w:val="24"/>
        </w:rPr>
        <w:t>Успешное прохождение обучающимися промежуточной аттестации не менее чем за два года обучения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</w:t>
      </w:r>
    </w:p>
    <w:p w14:paraId="1BD309B0" w14:textId="77777777" w:rsidR="00817F2F" w:rsidRDefault="00817F2F" w:rsidP="00817F2F">
      <w:pPr>
        <w:pStyle w:val="a5"/>
        <w:numPr>
          <w:ilvl w:val="1"/>
          <w:numId w:val="5"/>
        </w:numPr>
        <w:tabs>
          <w:tab w:val="left" w:pos="1374"/>
        </w:tabs>
        <w:ind w:right="105" w:firstLine="708"/>
        <w:rPr>
          <w:sz w:val="24"/>
        </w:rPr>
      </w:pPr>
      <w:r w:rsidRPr="00817F2F">
        <w:rPr>
          <w:sz w:val="24"/>
        </w:rPr>
        <w:t>Особые условия допуска к работе</w:t>
      </w:r>
      <w:r>
        <w:rPr>
          <w:sz w:val="24"/>
        </w:rPr>
        <w:t>:</w:t>
      </w:r>
    </w:p>
    <w:p w14:paraId="0A276AB3" w14:textId="77777777" w:rsidR="00817F2F" w:rsidRDefault="00817F2F" w:rsidP="00817F2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817F2F">
        <w:rPr>
          <w:sz w:val="24"/>
        </w:rPr>
        <w:lastRenderedPageBreak/>
        <w:t>Отсутствие ограничений на занятие педагогической деятельностью, установленных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>Статьи 331, 351.1 Трудового кодекса Российской Федерации от 30 декабря 2001 г. N 197-ФЗ</w:t>
      </w:r>
      <w:r>
        <w:rPr>
          <w:sz w:val="24"/>
        </w:rPr>
        <w:t>)</w:t>
      </w:r>
      <w:r w:rsidR="004002C1">
        <w:rPr>
          <w:sz w:val="24"/>
        </w:rPr>
        <w:t>.</w:t>
      </w:r>
    </w:p>
    <w:p w14:paraId="25350CA0" w14:textId="58842D40" w:rsidR="00817F2F" w:rsidRDefault="00817F2F" w:rsidP="00817F2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bookmarkStart w:id="1" w:name="_Hlk133439802"/>
      <w:r w:rsidRPr="00817F2F">
        <w:rPr>
          <w:sz w:val="24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</w:r>
      <w:r>
        <w:rPr>
          <w:sz w:val="24"/>
        </w:rPr>
        <w:t xml:space="preserve"> (</w:t>
      </w:r>
      <w:r w:rsidRPr="00817F2F">
        <w:rPr>
          <w:sz w:val="24"/>
        </w:rPr>
        <w:t xml:space="preserve">Приказ </w:t>
      </w:r>
      <w:r w:rsidR="003C56D2" w:rsidRPr="003C56D2">
        <w:rPr>
          <w:sz w:val="24"/>
        </w:rPr>
        <w:t>Минтруда России и Минздрава России от 31 декабря 2020 года N 988н/1420н</w:t>
      </w:r>
      <w:r w:rsidRPr="00817F2F">
        <w:rPr>
          <w:sz w:val="24"/>
        </w:rPr>
        <w:t xml:space="preserve"> </w:t>
      </w:r>
      <w:r w:rsidR="003C56D2">
        <w:rPr>
          <w:sz w:val="24"/>
        </w:rPr>
        <w:t>«</w:t>
      </w:r>
      <w:r w:rsidRPr="00817F2F">
        <w:rPr>
          <w:sz w:val="24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</w:t>
      </w:r>
      <w:r w:rsidR="003C56D2">
        <w:rPr>
          <w:sz w:val="24"/>
        </w:rPr>
        <w:t>»</w:t>
      </w:r>
      <w:r w:rsidRPr="00817F2F">
        <w:rPr>
          <w:sz w:val="24"/>
        </w:rPr>
        <w:t>; статья 48 Федерального закона от 29 декабря 2012 г. N 273-Ф3 "Об образ</w:t>
      </w:r>
      <w:r>
        <w:rPr>
          <w:sz w:val="24"/>
        </w:rPr>
        <w:t>овании в Российской Федерации"</w:t>
      </w:r>
      <w:r w:rsidRPr="00817F2F">
        <w:rPr>
          <w:sz w:val="24"/>
        </w:rPr>
        <w:t>; статьи 69, 213 Трудового кодекса Российской Федерации от 30 декабря 2001 г. N 197-ФЗ).</w:t>
      </w:r>
    </w:p>
    <w:bookmarkEnd w:id="1"/>
    <w:p w14:paraId="7F32276B" w14:textId="73EBF8C7" w:rsidR="00817F2F" w:rsidRDefault="00C82FF9" w:rsidP="004002C1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C82FF9">
        <w:rPr>
          <w:sz w:val="24"/>
        </w:rPr>
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</w:r>
      <w:r w:rsidR="004002C1">
        <w:rPr>
          <w:sz w:val="24"/>
        </w:rPr>
        <w:t>.</w:t>
      </w:r>
    </w:p>
    <w:p w14:paraId="421F3725" w14:textId="3806A897" w:rsidR="004002C1" w:rsidRDefault="00C82FF9" w:rsidP="004002C1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C82FF9">
        <w:rPr>
          <w:sz w:val="24"/>
        </w:rPr>
        <w:t xml:space="preserve">При привлечении к работе с несовершеннолетними в качестве руководителей </w:t>
      </w:r>
      <w:r w:rsidR="00FA1867">
        <w:rPr>
          <w:sz w:val="24"/>
        </w:rPr>
        <w:t>турист</w:t>
      </w:r>
      <w:r w:rsidRPr="00C82FF9">
        <w:rPr>
          <w:sz w:val="24"/>
        </w:rPr>
        <w:t>ских походов, экспедиций, путешествий с обучающимися - прохождение обучения по дополнительным общеобразовательным программам</w:t>
      </w:r>
      <w:r w:rsidR="004002C1">
        <w:rPr>
          <w:sz w:val="24"/>
        </w:rPr>
        <w:t>.</w:t>
      </w:r>
    </w:p>
    <w:p w14:paraId="748FD18E" w14:textId="6D940EEC" w:rsidR="00422D1A" w:rsidRPr="00817F2F" w:rsidRDefault="00422D1A" w:rsidP="004002C1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422D1A">
        <w:rPr>
          <w:sz w:val="24"/>
        </w:rPr>
        <w:t>При привлечении к работе обучающихся по образовательным программам высшего образования по специальностям и направлениям подготовки соответствие образовательной программы направленности дополнительной общеобразовательной программы определяется</w:t>
      </w:r>
      <w:r>
        <w:rPr>
          <w:sz w:val="24"/>
        </w:rPr>
        <w:t xml:space="preserve"> директором.</w:t>
      </w:r>
    </w:p>
    <w:p w14:paraId="2C3A6C4F" w14:textId="77777777" w:rsidR="00673243" w:rsidRDefault="00D67390">
      <w:pPr>
        <w:pStyle w:val="a5"/>
        <w:numPr>
          <w:ilvl w:val="1"/>
          <w:numId w:val="5"/>
        </w:numPr>
        <w:tabs>
          <w:tab w:val="left" w:pos="1390"/>
        </w:tabs>
        <w:spacing w:before="1"/>
        <w:ind w:right="104" w:firstLine="70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Учреждения по согласованию с заместителем директора по 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14:paraId="5859F049" w14:textId="77777777" w:rsidR="00673243" w:rsidRDefault="00D67390">
      <w:pPr>
        <w:pStyle w:val="a5"/>
        <w:numPr>
          <w:ilvl w:val="1"/>
          <w:numId w:val="5"/>
        </w:numPr>
        <w:tabs>
          <w:tab w:val="left" w:pos="1261"/>
        </w:tabs>
        <w:ind w:right="105" w:firstLine="708"/>
        <w:rPr>
          <w:sz w:val="24"/>
        </w:rPr>
      </w:pPr>
      <w:r>
        <w:rPr>
          <w:sz w:val="24"/>
        </w:rPr>
        <w:t>Педагог дополнительного образования непосредственно подчиняется руководителю</w:t>
      </w:r>
      <w:r>
        <w:rPr>
          <w:spacing w:val="1"/>
          <w:sz w:val="24"/>
        </w:rPr>
        <w:t xml:space="preserve"> </w:t>
      </w:r>
      <w:r w:rsidR="00CD0442">
        <w:rPr>
          <w:sz w:val="24"/>
        </w:rPr>
        <w:t>структурного подразделения</w:t>
      </w:r>
      <w:r w:rsidR="003F1159">
        <w:rPr>
          <w:sz w:val="24"/>
        </w:rPr>
        <w:t xml:space="preserve"> (непосредственный начальник)</w:t>
      </w:r>
      <w:r>
        <w:rPr>
          <w:sz w:val="24"/>
        </w:rPr>
        <w:t xml:space="preserve"> на основании приказа по Учреждению, а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 w:rsidR="00CD0442">
        <w:rPr>
          <w:spacing w:val="1"/>
          <w:sz w:val="24"/>
        </w:rPr>
        <w:t xml:space="preserve">его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 w:rsidR="00CD0442">
        <w:rPr>
          <w:sz w:val="24"/>
        </w:rPr>
        <w:t>руководителя структурного подразделения</w:t>
      </w:r>
      <w:r>
        <w:rPr>
          <w:sz w:val="24"/>
        </w:rPr>
        <w:t>.</w:t>
      </w:r>
    </w:p>
    <w:p w14:paraId="0D63F557" w14:textId="77777777" w:rsidR="00673243" w:rsidRDefault="00D67390">
      <w:pPr>
        <w:pStyle w:val="a5"/>
        <w:numPr>
          <w:ilvl w:val="1"/>
          <w:numId w:val="5"/>
        </w:numPr>
        <w:tabs>
          <w:tab w:val="left" w:pos="1261"/>
        </w:tabs>
        <w:spacing w:before="1"/>
        <w:ind w:right="109" w:firstLine="708"/>
        <w:rPr>
          <w:sz w:val="24"/>
        </w:rPr>
      </w:pPr>
      <w:r>
        <w:rPr>
          <w:sz w:val="24"/>
        </w:rPr>
        <w:t>Во время отсутствия педагога дополнительного образования (отпуска, болезни, пр.)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замещением</w:t>
      </w:r>
      <w:r w:rsidR="00A261B9">
        <w:rPr>
          <w:sz w:val="24"/>
        </w:rPr>
        <w:t>,</w:t>
      </w:r>
      <w:r w:rsidR="004002C1">
        <w:rPr>
          <w:sz w:val="24"/>
        </w:rPr>
        <w:t xml:space="preserve"> на основании настоящей инструкции</w:t>
      </w:r>
      <w:r>
        <w:rPr>
          <w:sz w:val="24"/>
        </w:rPr>
        <w:t>.</w:t>
      </w:r>
    </w:p>
    <w:p w14:paraId="4EC7D5C2" w14:textId="77777777" w:rsidR="00673243" w:rsidRDefault="00D67390">
      <w:pPr>
        <w:pStyle w:val="a5"/>
        <w:numPr>
          <w:ilvl w:val="1"/>
          <w:numId w:val="5"/>
        </w:numPr>
        <w:tabs>
          <w:tab w:val="left" w:pos="1302"/>
        </w:tabs>
        <w:ind w:right="106" w:firstLine="708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лица:</w:t>
      </w:r>
    </w:p>
    <w:p w14:paraId="6360546F" w14:textId="77777777" w:rsidR="00673243" w:rsidRDefault="00D67390" w:rsidP="008A1DF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лишенные</w:t>
      </w:r>
      <w:r w:rsidRPr="008A1DFF">
        <w:rPr>
          <w:sz w:val="24"/>
        </w:rPr>
        <w:t xml:space="preserve"> </w:t>
      </w:r>
      <w:r>
        <w:rPr>
          <w:sz w:val="24"/>
        </w:rPr>
        <w:t>права</w:t>
      </w:r>
      <w:r w:rsidRPr="008A1DFF">
        <w:rPr>
          <w:sz w:val="24"/>
        </w:rPr>
        <w:t xml:space="preserve"> </w:t>
      </w:r>
      <w:r>
        <w:rPr>
          <w:sz w:val="24"/>
        </w:rPr>
        <w:t>заниматься</w:t>
      </w:r>
      <w:r w:rsidRPr="008A1DFF">
        <w:rPr>
          <w:sz w:val="24"/>
        </w:rPr>
        <w:t xml:space="preserve"> </w:t>
      </w:r>
      <w:r>
        <w:rPr>
          <w:sz w:val="24"/>
        </w:rPr>
        <w:t>педагогической</w:t>
      </w:r>
      <w:r w:rsidRPr="008A1DFF">
        <w:rPr>
          <w:sz w:val="24"/>
        </w:rPr>
        <w:t xml:space="preserve"> </w:t>
      </w:r>
      <w:r>
        <w:rPr>
          <w:sz w:val="24"/>
        </w:rPr>
        <w:t>деятельностью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соответствии</w:t>
      </w:r>
      <w:r w:rsidRPr="008A1DFF">
        <w:rPr>
          <w:sz w:val="24"/>
        </w:rPr>
        <w:t xml:space="preserve"> </w:t>
      </w:r>
      <w:r>
        <w:rPr>
          <w:sz w:val="24"/>
        </w:rPr>
        <w:t>с</w:t>
      </w:r>
      <w:r w:rsidRPr="008A1DFF">
        <w:rPr>
          <w:sz w:val="24"/>
        </w:rPr>
        <w:t xml:space="preserve"> </w:t>
      </w:r>
      <w:r>
        <w:rPr>
          <w:sz w:val="24"/>
        </w:rPr>
        <w:t>вступившим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законную силу</w:t>
      </w:r>
      <w:r w:rsidRPr="008A1DFF">
        <w:rPr>
          <w:sz w:val="24"/>
        </w:rPr>
        <w:t xml:space="preserve"> </w:t>
      </w:r>
      <w:r>
        <w:rPr>
          <w:sz w:val="24"/>
        </w:rPr>
        <w:t>приговором</w:t>
      </w:r>
      <w:r w:rsidRPr="008A1DFF">
        <w:rPr>
          <w:sz w:val="24"/>
        </w:rPr>
        <w:t xml:space="preserve"> </w:t>
      </w:r>
      <w:r>
        <w:rPr>
          <w:sz w:val="24"/>
        </w:rPr>
        <w:t>суда;</w:t>
      </w:r>
    </w:p>
    <w:p w14:paraId="019401D1" w14:textId="77777777" w:rsidR="00673243" w:rsidRDefault="00D67390" w:rsidP="008A1DF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имеющие или имевшие судимость, подвергающиеся или подвергавшиеся уголовному</w:t>
      </w:r>
      <w:r w:rsidRPr="008A1DFF">
        <w:rPr>
          <w:sz w:val="24"/>
        </w:rPr>
        <w:t xml:space="preserve"> </w:t>
      </w:r>
      <w:r>
        <w:rPr>
          <w:sz w:val="24"/>
        </w:rPr>
        <w:t>преследованию</w:t>
      </w:r>
      <w:r w:rsidRPr="008A1DFF">
        <w:rPr>
          <w:sz w:val="24"/>
        </w:rPr>
        <w:t xml:space="preserve"> </w:t>
      </w:r>
      <w:r>
        <w:rPr>
          <w:sz w:val="24"/>
        </w:rPr>
        <w:t>(за</w:t>
      </w:r>
      <w:r w:rsidRPr="008A1DFF">
        <w:rPr>
          <w:sz w:val="24"/>
        </w:rPr>
        <w:t xml:space="preserve"> </w:t>
      </w:r>
      <w:r>
        <w:rPr>
          <w:sz w:val="24"/>
        </w:rPr>
        <w:t>исключением</w:t>
      </w:r>
      <w:r w:rsidRPr="008A1DFF">
        <w:rPr>
          <w:sz w:val="24"/>
        </w:rPr>
        <w:t xml:space="preserve"> </w:t>
      </w:r>
      <w:r>
        <w:rPr>
          <w:sz w:val="24"/>
        </w:rPr>
        <w:t>лиц,</w:t>
      </w:r>
      <w:r w:rsidRPr="008A1DFF">
        <w:rPr>
          <w:sz w:val="24"/>
        </w:rPr>
        <w:t xml:space="preserve"> </w:t>
      </w:r>
      <w:r>
        <w:rPr>
          <w:sz w:val="24"/>
        </w:rPr>
        <w:t>уголовное</w:t>
      </w:r>
      <w:r w:rsidRPr="008A1DFF">
        <w:rPr>
          <w:sz w:val="24"/>
        </w:rPr>
        <w:t xml:space="preserve"> </w:t>
      </w:r>
      <w:r>
        <w:rPr>
          <w:sz w:val="24"/>
        </w:rPr>
        <w:t>преследование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отношении</w:t>
      </w:r>
      <w:r w:rsidRPr="008A1DFF">
        <w:rPr>
          <w:sz w:val="24"/>
        </w:rPr>
        <w:t xml:space="preserve"> </w:t>
      </w:r>
      <w:r>
        <w:rPr>
          <w:sz w:val="24"/>
        </w:rPr>
        <w:t>которых</w:t>
      </w:r>
      <w:r w:rsidRPr="008A1DFF">
        <w:rPr>
          <w:sz w:val="24"/>
        </w:rPr>
        <w:t xml:space="preserve"> </w:t>
      </w:r>
      <w:r>
        <w:rPr>
          <w:sz w:val="24"/>
        </w:rPr>
        <w:t>прекращено</w:t>
      </w:r>
      <w:r w:rsidRPr="008A1DFF">
        <w:rPr>
          <w:sz w:val="24"/>
        </w:rPr>
        <w:t xml:space="preserve"> </w:t>
      </w:r>
      <w:r>
        <w:rPr>
          <w:sz w:val="24"/>
        </w:rPr>
        <w:t>по</w:t>
      </w:r>
      <w:r w:rsidRPr="008A1DFF">
        <w:rPr>
          <w:sz w:val="24"/>
        </w:rPr>
        <w:t xml:space="preserve"> </w:t>
      </w:r>
      <w:r>
        <w:rPr>
          <w:sz w:val="24"/>
        </w:rPr>
        <w:t>реабилитирующим</w:t>
      </w:r>
      <w:r w:rsidRPr="008A1DFF">
        <w:rPr>
          <w:sz w:val="24"/>
        </w:rPr>
        <w:t xml:space="preserve"> </w:t>
      </w:r>
      <w:r>
        <w:rPr>
          <w:sz w:val="24"/>
        </w:rPr>
        <w:t>основаниям)</w:t>
      </w:r>
      <w:r w:rsidRPr="008A1DFF">
        <w:rPr>
          <w:sz w:val="24"/>
        </w:rPr>
        <w:t xml:space="preserve"> </w:t>
      </w:r>
      <w:r>
        <w:rPr>
          <w:sz w:val="24"/>
        </w:rPr>
        <w:t>за</w:t>
      </w:r>
      <w:r w:rsidRPr="008A1DFF">
        <w:rPr>
          <w:sz w:val="24"/>
        </w:rPr>
        <w:t xml:space="preserve"> </w:t>
      </w:r>
      <w:r>
        <w:rPr>
          <w:sz w:val="24"/>
        </w:rPr>
        <w:t>преступления</w:t>
      </w:r>
      <w:r w:rsidRPr="008A1DFF">
        <w:rPr>
          <w:sz w:val="24"/>
        </w:rPr>
        <w:t xml:space="preserve"> </w:t>
      </w:r>
      <w:r>
        <w:rPr>
          <w:sz w:val="24"/>
        </w:rPr>
        <w:t>против</w:t>
      </w:r>
      <w:r w:rsidRPr="008A1DFF">
        <w:rPr>
          <w:sz w:val="24"/>
        </w:rPr>
        <w:t xml:space="preserve"> </w:t>
      </w:r>
      <w:r>
        <w:rPr>
          <w:sz w:val="24"/>
        </w:rPr>
        <w:t>жизни</w:t>
      </w:r>
      <w:r w:rsidRPr="008A1DFF">
        <w:rPr>
          <w:sz w:val="24"/>
        </w:rPr>
        <w:t xml:space="preserve"> </w:t>
      </w:r>
      <w:r>
        <w:rPr>
          <w:sz w:val="24"/>
        </w:rPr>
        <w:t>и</w:t>
      </w:r>
      <w:r w:rsidRPr="008A1DFF">
        <w:rPr>
          <w:sz w:val="24"/>
        </w:rPr>
        <w:t xml:space="preserve"> </w:t>
      </w:r>
      <w:r>
        <w:rPr>
          <w:sz w:val="24"/>
        </w:rPr>
        <w:t>здоровья,</w:t>
      </w:r>
      <w:r w:rsidRPr="008A1DFF">
        <w:rPr>
          <w:sz w:val="24"/>
        </w:rPr>
        <w:t xml:space="preserve"> </w:t>
      </w:r>
      <w:r>
        <w:rPr>
          <w:sz w:val="24"/>
        </w:rPr>
        <w:t>свободы,</w:t>
      </w:r>
      <w:r w:rsidRPr="008A1DFF">
        <w:rPr>
          <w:sz w:val="24"/>
        </w:rPr>
        <w:t xml:space="preserve"> </w:t>
      </w:r>
      <w:r>
        <w:rPr>
          <w:sz w:val="24"/>
        </w:rPr>
        <w:t>чести</w:t>
      </w:r>
      <w:r w:rsidRPr="008A1DFF">
        <w:rPr>
          <w:sz w:val="24"/>
        </w:rPr>
        <w:t xml:space="preserve"> </w:t>
      </w:r>
      <w:r>
        <w:rPr>
          <w:sz w:val="24"/>
        </w:rPr>
        <w:t>и</w:t>
      </w:r>
      <w:r w:rsidRPr="008A1DFF">
        <w:rPr>
          <w:sz w:val="24"/>
        </w:rPr>
        <w:t xml:space="preserve"> </w:t>
      </w:r>
      <w:r>
        <w:rPr>
          <w:sz w:val="24"/>
        </w:rPr>
        <w:t>достоинства</w:t>
      </w:r>
      <w:r w:rsidRPr="008A1DFF">
        <w:rPr>
          <w:sz w:val="24"/>
        </w:rPr>
        <w:t xml:space="preserve"> </w:t>
      </w:r>
      <w:r>
        <w:rPr>
          <w:sz w:val="24"/>
        </w:rPr>
        <w:t>личности</w:t>
      </w:r>
      <w:r w:rsidRPr="008A1DFF">
        <w:rPr>
          <w:sz w:val="24"/>
        </w:rPr>
        <w:t xml:space="preserve"> </w:t>
      </w:r>
      <w:r>
        <w:rPr>
          <w:sz w:val="24"/>
        </w:rPr>
        <w:t>(за</w:t>
      </w:r>
      <w:r w:rsidRPr="008A1DFF">
        <w:rPr>
          <w:sz w:val="24"/>
        </w:rPr>
        <w:t xml:space="preserve"> </w:t>
      </w:r>
      <w:r>
        <w:rPr>
          <w:sz w:val="24"/>
        </w:rPr>
        <w:t>исключением</w:t>
      </w:r>
      <w:r w:rsidRPr="008A1DFF">
        <w:rPr>
          <w:sz w:val="24"/>
        </w:rPr>
        <w:t xml:space="preserve"> </w:t>
      </w:r>
      <w:r>
        <w:rPr>
          <w:sz w:val="24"/>
        </w:rPr>
        <w:t>незаконного</w:t>
      </w:r>
      <w:r w:rsidRPr="008A1DFF">
        <w:rPr>
          <w:sz w:val="24"/>
        </w:rPr>
        <w:t xml:space="preserve"> </w:t>
      </w:r>
      <w:r>
        <w:rPr>
          <w:sz w:val="24"/>
        </w:rPr>
        <w:t>помещения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психиатрический стационар, клеветы и оскорбления), половой неприкосновенности и половой</w:t>
      </w:r>
      <w:r w:rsidRPr="008A1DFF">
        <w:rPr>
          <w:sz w:val="24"/>
        </w:rPr>
        <w:t xml:space="preserve"> </w:t>
      </w:r>
      <w:r>
        <w:rPr>
          <w:sz w:val="24"/>
        </w:rPr>
        <w:t>свободы личности, против семьи и несовершеннолетних, здоровья населения и общественной</w:t>
      </w:r>
      <w:r w:rsidRPr="008A1DFF">
        <w:rPr>
          <w:sz w:val="24"/>
        </w:rPr>
        <w:t xml:space="preserve"> </w:t>
      </w:r>
      <w:r>
        <w:rPr>
          <w:sz w:val="24"/>
        </w:rPr>
        <w:t>нравственности,</w:t>
      </w:r>
      <w:r w:rsidRPr="008A1DFF">
        <w:rPr>
          <w:sz w:val="24"/>
        </w:rPr>
        <w:t xml:space="preserve"> </w:t>
      </w:r>
      <w:r>
        <w:rPr>
          <w:sz w:val="24"/>
        </w:rPr>
        <w:t>а</w:t>
      </w:r>
      <w:r w:rsidRPr="008A1DFF">
        <w:rPr>
          <w:sz w:val="24"/>
        </w:rPr>
        <w:t xml:space="preserve"> </w:t>
      </w:r>
      <w:r>
        <w:rPr>
          <w:sz w:val="24"/>
        </w:rPr>
        <w:t>также против</w:t>
      </w:r>
      <w:r w:rsidRPr="008A1DFF">
        <w:rPr>
          <w:sz w:val="24"/>
        </w:rPr>
        <w:t xml:space="preserve"> </w:t>
      </w:r>
      <w:r>
        <w:rPr>
          <w:sz w:val="24"/>
        </w:rPr>
        <w:t>общественной</w:t>
      </w:r>
      <w:r w:rsidRPr="008A1DFF">
        <w:rPr>
          <w:sz w:val="24"/>
        </w:rPr>
        <w:t xml:space="preserve"> </w:t>
      </w:r>
      <w:r>
        <w:rPr>
          <w:sz w:val="24"/>
        </w:rPr>
        <w:t>безопасности;</w:t>
      </w:r>
    </w:p>
    <w:p w14:paraId="26165A16" w14:textId="77777777" w:rsidR="00673243" w:rsidRDefault="00D67390" w:rsidP="008A1DF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имеющие неснятую или непогашенную судимость</w:t>
      </w:r>
      <w:r w:rsidRPr="008A1DFF">
        <w:rPr>
          <w:sz w:val="24"/>
        </w:rPr>
        <w:t xml:space="preserve"> </w:t>
      </w:r>
      <w:r>
        <w:rPr>
          <w:sz w:val="24"/>
        </w:rPr>
        <w:t>за умышленные тяжкие и особо</w:t>
      </w:r>
      <w:r w:rsidRPr="008A1DFF">
        <w:rPr>
          <w:sz w:val="24"/>
        </w:rPr>
        <w:t xml:space="preserve"> </w:t>
      </w:r>
      <w:r>
        <w:rPr>
          <w:sz w:val="24"/>
        </w:rPr>
        <w:t>тяжкие</w:t>
      </w:r>
      <w:r w:rsidRPr="008A1DFF">
        <w:rPr>
          <w:sz w:val="24"/>
        </w:rPr>
        <w:t xml:space="preserve"> </w:t>
      </w:r>
      <w:r>
        <w:rPr>
          <w:sz w:val="24"/>
        </w:rPr>
        <w:t>преступления;</w:t>
      </w:r>
    </w:p>
    <w:p w14:paraId="428AC972" w14:textId="77777777" w:rsidR="00673243" w:rsidRDefault="00D67390" w:rsidP="008A1DF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признанные</w:t>
      </w:r>
      <w:r w:rsidRPr="008A1DFF">
        <w:rPr>
          <w:sz w:val="24"/>
        </w:rPr>
        <w:t xml:space="preserve"> </w:t>
      </w:r>
      <w:r>
        <w:rPr>
          <w:sz w:val="24"/>
        </w:rPr>
        <w:t>недееспособными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установленном</w:t>
      </w:r>
      <w:r w:rsidRPr="008A1DFF">
        <w:rPr>
          <w:sz w:val="24"/>
        </w:rPr>
        <w:t xml:space="preserve"> </w:t>
      </w:r>
      <w:r>
        <w:rPr>
          <w:sz w:val="24"/>
        </w:rPr>
        <w:t>федеральным</w:t>
      </w:r>
      <w:r w:rsidRPr="008A1DFF">
        <w:rPr>
          <w:sz w:val="24"/>
        </w:rPr>
        <w:t xml:space="preserve"> </w:t>
      </w:r>
      <w:r>
        <w:rPr>
          <w:sz w:val="24"/>
        </w:rPr>
        <w:t>законом</w:t>
      </w:r>
      <w:r w:rsidRPr="008A1DFF">
        <w:rPr>
          <w:sz w:val="24"/>
        </w:rPr>
        <w:t xml:space="preserve"> </w:t>
      </w:r>
      <w:r>
        <w:rPr>
          <w:sz w:val="24"/>
        </w:rPr>
        <w:t>порядке;</w:t>
      </w:r>
    </w:p>
    <w:p w14:paraId="615EFC62" w14:textId="77777777" w:rsidR="00673243" w:rsidRDefault="00D67390" w:rsidP="008A1DFF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>
        <w:rPr>
          <w:sz w:val="24"/>
        </w:rPr>
        <w:t>имеющие</w:t>
      </w:r>
      <w:r w:rsidRPr="008A1DFF">
        <w:rPr>
          <w:sz w:val="24"/>
        </w:rPr>
        <w:t xml:space="preserve"> </w:t>
      </w:r>
      <w:r>
        <w:rPr>
          <w:sz w:val="24"/>
        </w:rPr>
        <w:t>заболевания,</w:t>
      </w:r>
      <w:r w:rsidRPr="008A1DFF">
        <w:rPr>
          <w:sz w:val="24"/>
        </w:rPr>
        <w:t xml:space="preserve"> </w:t>
      </w:r>
      <w:r>
        <w:rPr>
          <w:sz w:val="24"/>
        </w:rPr>
        <w:t>предусмотренные</w:t>
      </w:r>
      <w:r w:rsidRPr="008A1DFF">
        <w:rPr>
          <w:sz w:val="24"/>
        </w:rPr>
        <w:t xml:space="preserve"> </w:t>
      </w:r>
      <w:r>
        <w:rPr>
          <w:sz w:val="24"/>
        </w:rPr>
        <w:t>перечнем,</w:t>
      </w:r>
      <w:r w:rsidRPr="008A1DFF">
        <w:rPr>
          <w:sz w:val="24"/>
        </w:rPr>
        <w:t xml:space="preserve"> </w:t>
      </w:r>
      <w:r>
        <w:rPr>
          <w:sz w:val="24"/>
        </w:rPr>
        <w:t>утвержденным</w:t>
      </w:r>
      <w:r w:rsidRPr="008A1DFF">
        <w:rPr>
          <w:sz w:val="24"/>
        </w:rPr>
        <w:t xml:space="preserve"> </w:t>
      </w:r>
      <w:r>
        <w:rPr>
          <w:sz w:val="24"/>
        </w:rPr>
        <w:t>федеральным</w:t>
      </w:r>
      <w:r w:rsidRPr="008A1DFF">
        <w:rPr>
          <w:sz w:val="24"/>
        </w:rPr>
        <w:t xml:space="preserve"> </w:t>
      </w:r>
      <w:r>
        <w:rPr>
          <w:sz w:val="24"/>
        </w:rPr>
        <w:t>органом</w:t>
      </w:r>
      <w:r w:rsidRPr="008A1DFF">
        <w:rPr>
          <w:sz w:val="24"/>
        </w:rPr>
        <w:t xml:space="preserve"> </w:t>
      </w:r>
      <w:r>
        <w:rPr>
          <w:sz w:val="24"/>
        </w:rPr>
        <w:t>исполнительной</w:t>
      </w:r>
      <w:r w:rsidRPr="008A1DFF">
        <w:rPr>
          <w:sz w:val="24"/>
        </w:rPr>
        <w:t xml:space="preserve"> </w:t>
      </w:r>
      <w:r>
        <w:rPr>
          <w:sz w:val="24"/>
        </w:rPr>
        <w:t>власти,</w:t>
      </w:r>
      <w:r w:rsidRPr="008A1DFF">
        <w:rPr>
          <w:sz w:val="24"/>
        </w:rPr>
        <w:t xml:space="preserve"> </w:t>
      </w:r>
      <w:r>
        <w:rPr>
          <w:sz w:val="24"/>
        </w:rPr>
        <w:t>осуществляющим</w:t>
      </w:r>
      <w:r w:rsidRPr="008A1DFF">
        <w:rPr>
          <w:sz w:val="24"/>
        </w:rPr>
        <w:t xml:space="preserve"> </w:t>
      </w:r>
      <w:r>
        <w:rPr>
          <w:sz w:val="24"/>
        </w:rPr>
        <w:t>функции</w:t>
      </w:r>
      <w:r w:rsidRPr="008A1DFF">
        <w:rPr>
          <w:sz w:val="24"/>
        </w:rPr>
        <w:t xml:space="preserve"> </w:t>
      </w:r>
      <w:r>
        <w:rPr>
          <w:sz w:val="24"/>
        </w:rPr>
        <w:t>по</w:t>
      </w:r>
      <w:r w:rsidRPr="008A1DFF">
        <w:rPr>
          <w:sz w:val="24"/>
        </w:rPr>
        <w:t xml:space="preserve"> </w:t>
      </w:r>
      <w:r>
        <w:rPr>
          <w:sz w:val="24"/>
        </w:rPr>
        <w:t>выработке</w:t>
      </w:r>
      <w:r w:rsidRPr="008A1DFF">
        <w:rPr>
          <w:sz w:val="24"/>
        </w:rPr>
        <w:t xml:space="preserve"> </w:t>
      </w:r>
      <w:r>
        <w:rPr>
          <w:sz w:val="24"/>
        </w:rPr>
        <w:t>государственной</w:t>
      </w:r>
      <w:r w:rsidRPr="008A1DFF">
        <w:rPr>
          <w:sz w:val="24"/>
        </w:rPr>
        <w:t xml:space="preserve"> </w:t>
      </w:r>
      <w:r>
        <w:rPr>
          <w:sz w:val="24"/>
        </w:rPr>
        <w:t>политики</w:t>
      </w:r>
      <w:r w:rsidRPr="008A1DFF">
        <w:rPr>
          <w:sz w:val="24"/>
        </w:rPr>
        <w:t xml:space="preserve"> </w:t>
      </w:r>
      <w:r>
        <w:rPr>
          <w:sz w:val="24"/>
        </w:rPr>
        <w:t>и</w:t>
      </w:r>
      <w:r w:rsidRPr="008A1DFF">
        <w:rPr>
          <w:sz w:val="24"/>
        </w:rPr>
        <w:t xml:space="preserve"> </w:t>
      </w:r>
      <w:r>
        <w:rPr>
          <w:sz w:val="24"/>
        </w:rPr>
        <w:t>нормативно-правовому</w:t>
      </w:r>
      <w:r w:rsidRPr="008A1DFF">
        <w:rPr>
          <w:sz w:val="24"/>
        </w:rPr>
        <w:t xml:space="preserve"> </w:t>
      </w:r>
      <w:r>
        <w:rPr>
          <w:sz w:val="24"/>
        </w:rPr>
        <w:t>регулированию</w:t>
      </w:r>
      <w:r w:rsidRPr="008A1DFF">
        <w:rPr>
          <w:sz w:val="24"/>
        </w:rPr>
        <w:t xml:space="preserve"> </w:t>
      </w:r>
      <w:r>
        <w:rPr>
          <w:sz w:val="24"/>
        </w:rPr>
        <w:t>в</w:t>
      </w:r>
      <w:r w:rsidRPr="008A1DFF">
        <w:rPr>
          <w:sz w:val="24"/>
        </w:rPr>
        <w:t xml:space="preserve"> </w:t>
      </w:r>
      <w:r>
        <w:rPr>
          <w:sz w:val="24"/>
        </w:rPr>
        <w:t>области</w:t>
      </w:r>
      <w:r w:rsidRPr="008A1DFF">
        <w:rPr>
          <w:sz w:val="24"/>
        </w:rPr>
        <w:t xml:space="preserve"> </w:t>
      </w:r>
      <w:r>
        <w:rPr>
          <w:sz w:val="24"/>
        </w:rPr>
        <w:t>здравоохранения.</w:t>
      </w:r>
    </w:p>
    <w:p w14:paraId="14051538" w14:textId="77777777" w:rsidR="00673243" w:rsidRDefault="00D67390">
      <w:pPr>
        <w:pStyle w:val="a5"/>
        <w:numPr>
          <w:ilvl w:val="1"/>
          <w:numId w:val="5"/>
        </w:numPr>
        <w:tabs>
          <w:tab w:val="left" w:pos="1278"/>
        </w:tabs>
        <w:ind w:right="112" w:firstLine="708"/>
        <w:rPr>
          <w:sz w:val="24"/>
        </w:rPr>
      </w:pPr>
      <w:r>
        <w:rPr>
          <w:sz w:val="24"/>
        </w:rPr>
        <w:t>Освобождение от должности педагога дополнительного образования 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14:paraId="220BC21D" w14:textId="77777777" w:rsidR="00673243" w:rsidRDefault="00673243">
      <w:pPr>
        <w:pStyle w:val="a3"/>
        <w:spacing w:before="5"/>
        <w:ind w:left="0" w:firstLine="0"/>
        <w:jc w:val="left"/>
      </w:pPr>
    </w:p>
    <w:p w14:paraId="382291ED" w14:textId="77777777" w:rsidR="00673243" w:rsidRDefault="00D67390">
      <w:pPr>
        <w:pStyle w:val="1"/>
        <w:numPr>
          <w:ilvl w:val="0"/>
          <w:numId w:val="6"/>
        </w:numPr>
        <w:tabs>
          <w:tab w:val="left" w:pos="4091"/>
        </w:tabs>
        <w:ind w:left="4090" w:hanging="241"/>
        <w:jc w:val="both"/>
      </w:pPr>
      <w:r>
        <w:t>Должностные</w:t>
      </w:r>
      <w:r>
        <w:rPr>
          <w:spacing w:val="-4"/>
        </w:rPr>
        <w:t xml:space="preserve"> </w:t>
      </w:r>
      <w:r>
        <w:t>обязанности</w:t>
      </w:r>
    </w:p>
    <w:p w14:paraId="719BC1B9" w14:textId="2FD95041" w:rsidR="00422D1A" w:rsidRDefault="00422D1A" w:rsidP="00FB4057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 w:rsidRPr="00422D1A">
        <w:rPr>
          <w:sz w:val="24"/>
        </w:rPr>
        <w:t>Основная цель профессиональной деятельности</w:t>
      </w:r>
      <w:r w:rsidR="00DA0C2A">
        <w:rPr>
          <w:sz w:val="24"/>
        </w:rPr>
        <w:t xml:space="preserve"> педагога дополнительного образования</w:t>
      </w:r>
      <w:r w:rsidRPr="00422D1A">
        <w:rPr>
          <w:sz w:val="24"/>
        </w:rPr>
        <w:t xml:space="preserve">: </w:t>
      </w:r>
      <w:r w:rsidR="00243698">
        <w:rPr>
          <w:sz w:val="24"/>
        </w:rPr>
        <w:t>о</w:t>
      </w:r>
      <w:r w:rsidRPr="00422D1A">
        <w:rPr>
          <w:sz w:val="24"/>
        </w:rPr>
        <w:t>рганизация деятельности обучающихся по усвоению знаний, формированию умений и компетенций; создание педагогических условий для формирования и 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обучающимися результатов освоения дополнительных общеобразовательных программ.</w:t>
      </w:r>
    </w:p>
    <w:p w14:paraId="2144FE33" w14:textId="34F6E639" w:rsidR="00243698" w:rsidRDefault="00D67390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Педагог дополнительного образования осуществляет</w:t>
      </w:r>
      <w:r w:rsidR="008F320B">
        <w:rPr>
          <w:sz w:val="24"/>
        </w:rPr>
        <w:t xml:space="preserve"> следующие трудовые функции:</w:t>
      </w:r>
    </w:p>
    <w:p w14:paraId="7EEAE535" w14:textId="4D176481" w:rsidR="008F320B" w:rsidRDefault="008F320B" w:rsidP="008F320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r w:rsidRPr="008F320B">
        <w:rPr>
          <w:sz w:val="24"/>
        </w:rPr>
        <w:t>Организация деятельности обучающихся, направленной на освоение дополнительной общеобразовательной программы</w:t>
      </w:r>
      <w:r>
        <w:rPr>
          <w:sz w:val="24"/>
        </w:rPr>
        <w:t>;</w:t>
      </w:r>
    </w:p>
    <w:p w14:paraId="15777DC3" w14:textId="663D38B3" w:rsidR="008F320B" w:rsidRDefault="008F320B" w:rsidP="008F320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bookmarkStart w:id="2" w:name="_Hlk133184272"/>
      <w:r w:rsidRPr="008F320B">
        <w:rPr>
          <w:sz w:val="24"/>
        </w:rPr>
        <w:t>Организация досуговой деятельности обучающихся в процессе реализации дополнительной общеобразовательной программы</w:t>
      </w:r>
      <w:bookmarkEnd w:id="2"/>
      <w:r>
        <w:rPr>
          <w:sz w:val="24"/>
        </w:rPr>
        <w:t>;</w:t>
      </w:r>
    </w:p>
    <w:p w14:paraId="55B516C4" w14:textId="78562AD5" w:rsidR="008F320B" w:rsidRDefault="008F320B" w:rsidP="008F320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bookmarkStart w:id="3" w:name="_Hlk133184856"/>
      <w:r w:rsidRPr="008F320B">
        <w:rPr>
          <w:sz w:val="24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bookmarkEnd w:id="3"/>
      <w:r>
        <w:rPr>
          <w:sz w:val="24"/>
        </w:rPr>
        <w:t>;</w:t>
      </w:r>
    </w:p>
    <w:p w14:paraId="1CB625CB" w14:textId="40ACEAB9" w:rsidR="008F320B" w:rsidRDefault="008F320B" w:rsidP="008F320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bookmarkStart w:id="4" w:name="_Hlk133185261"/>
      <w:r w:rsidRPr="008F320B">
        <w:rPr>
          <w:sz w:val="24"/>
        </w:rPr>
        <w:t>Педагогический контроль и оценка освоения дополнительной общеобразовательной программы</w:t>
      </w:r>
      <w:bookmarkEnd w:id="4"/>
      <w:r>
        <w:rPr>
          <w:sz w:val="24"/>
        </w:rPr>
        <w:t>;</w:t>
      </w:r>
    </w:p>
    <w:p w14:paraId="44B584A3" w14:textId="3A57E511" w:rsidR="008F320B" w:rsidRPr="008F320B" w:rsidRDefault="008F320B" w:rsidP="008F320B">
      <w:pPr>
        <w:pStyle w:val="a5"/>
        <w:numPr>
          <w:ilvl w:val="2"/>
          <w:numId w:val="5"/>
        </w:numPr>
        <w:tabs>
          <w:tab w:val="left" w:pos="1532"/>
        </w:tabs>
        <w:ind w:right="108"/>
        <w:rPr>
          <w:sz w:val="24"/>
        </w:rPr>
      </w:pPr>
      <w:bookmarkStart w:id="5" w:name="_Hlk133185768"/>
      <w:r w:rsidRPr="008F320B">
        <w:rPr>
          <w:sz w:val="24"/>
        </w:rPr>
        <w:t>Разработка программно-методического обеспечения реализации дополнительной общеобразовательной программы</w:t>
      </w:r>
      <w:bookmarkEnd w:id="5"/>
    </w:p>
    <w:p w14:paraId="64DF22FD" w14:textId="3286A24F" w:rsidR="008F320B" w:rsidRDefault="00BF2122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Трудовая ф</w:t>
      </w:r>
      <w:r w:rsidR="008F320B">
        <w:rPr>
          <w:sz w:val="24"/>
        </w:rPr>
        <w:t>ункция по о</w:t>
      </w:r>
      <w:r w:rsidR="008F320B" w:rsidRPr="008F320B">
        <w:rPr>
          <w:sz w:val="24"/>
        </w:rPr>
        <w:t>рганизаци</w:t>
      </w:r>
      <w:r w:rsidR="008F320B">
        <w:rPr>
          <w:sz w:val="24"/>
        </w:rPr>
        <w:t>и</w:t>
      </w:r>
      <w:r w:rsidR="008F320B" w:rsidRPr="008F320B">
        <w:rPr>
          <w:sz w:val="24"/>
        </w:rPr>
        <w:t xml:space="preserve"> деятельности обучающихся, направленной на освоение дополнительной общеобразовательной программы</w:t>
      </w:r>
      <w:r w:rsidR="008F320B">
        <w:rPr>
          <w:sz w:val="24"/>
        </w:rPr>
        <w:t xml:space="preserve"> включает:</w:t>
      </w:r>
    </w:p>
    <w:tbl>
      <w:tblPr>
        <w:tblW w:w="992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8F320B" w:rsidRPr="008F320B" w14:paraId="2D9B67B5" w14:textId="77777777" w:rsidTr="006061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0B82" w14:textId="77777777" w:rsidR="008F320B" w:rsidRPr="008F320B" w:rsidRDefault="008F320B" w:rsidP="008F320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884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Набор на обучение по дополнительной общеразвивающей программе</w:t>
            </w:r>
          </w:p>
        </w:tc>
      </w:tr>
      <w:tr w:rsidR="008F320B" w:rsidRPr="008F320B" w14:paraId="046B0114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E8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9A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</w:tr>
      <w:tr w:rsidR="008F320B" w:rsidRPr="008F320B" w14:paraId="60A6A42E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A12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D9F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Текущий контроль, помощь обучающимся в коррекции деятельности и поведения на занятиях</w:t>
            </w:r>
          </w:p>
        </w:tc>
      </w:tr>
      <w:tr w:rsidR="007C28C1" w:rsidRPr="008F320B" w14:paraId="486F17B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0B8C" w14:textId="77777777" w:rsidR="007C28C1" w:rsidRPr="008F320B" w:rsidRDefault="007C28C1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7A4" w14:textId="49581F4C" w:rsidR="007C28C1" w:rsidRPr="008F320B" w:rsidRDefault="007C28C1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Организация участия обучающихся в профильных (по направлению деятельности </w:t>
            </w:r>
            <w:r w:rsidR="00BE568C">
              <w:rPr>
                <w:sz w:val="24"/>
                <w:szCs w:val="24"/>
                <w:lang w:eastAsia="ru-RU"/>
              </w:rPr>
              <w:t>детского объединения)</w:t>
            </w:r>
            <w:r>
              <w:rPr>
                <w:sz w:val="24"/>
                <w:szCs w:val="24"/>
                <w:lang w:eastAsia="ru-RU"/>
              </w:rPr>
              <w:t xml:space="preserve"> массовых, творческих и иных мероприятиях, проводимых Учреждением и другими организациями</w:t>
            </w:r>
            <w:r w:rsidR="00BE568C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 xml:space="preserve"> в целях развития способностей детей, популяризации вида деятельности</w:t>
            </w:r>
            <w:r w:rsidR="00BE568C">
              <w:rPr>
                <w:sz w:val="24"/>
                <w:szCs w:val="24"/>
                <w:lang w:eastAsia="ru-RU"/>
              </w:rPr>
              <w:t>, повышения мастерства и обмена опытом</w:t>
            </w:r>
          </w:p>
        </w:tc>
      </w:tr>
      <w:tr w:rsidR="008F320B" w:rsidRPr="008F320B" w14:paraId="020AA199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58A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08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8F320B" w:rsidRPr="008F320B" w14:paraId="5EC7620D" w14:textId="77777777" w:rsidTr="006061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2EEA" w14:textId="77777777" w:rsidR="008F320B" w:rsidRPr="008F320B" w:rsidRDefault="008F320B" w:rsidP="008F320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BA0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8F320B" w:rsidRPr="008F320B" w14:paraId="000FC918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7FD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86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8F320B" w:rsidRPr="008F320B" w14:paraId="5BDFC993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0BE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7D9E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Понимать мотивы поведения, образовательные потребности и запросы обучающихся и их родителей (законных представителей)</w:t>
            </w:r>
          </w:p>
        </w:tc>
      </w:tr>
      <w:tr w:rsidR="008F320B" w:rsidRPr="008F320B" w14:paraId="4DB1EC2A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89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C62F" w14:textId="374E2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</w:t>
            </w:r>
          </w:p>
        </w:tc>
      </w:tr>
      <w:tr w:rsidR="008F320B" w:rsidRPr="008F320B" w14:paraId="4F71B526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917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231B" w14:textId="4C4CE0F6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 xml:space="preserve">Использовать профориентационные возможности занятий избранным видом деятельности </w:t>
            </w:r>
          </w:p>
        </w:tc>
      </w:tr>
      <w:tr w:rsidR="008F320B" w:rsidRPr="008F320B" w14:paraId="6B23DA77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A357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FA4E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14:paraId="76453090" w14:textId="77777777" w:rsidR="008F320B" w:rsidRPr="008F320B" w:rsidRDefault="008F320B" w:rsidP="008F320B">
            <w:pPr>
              <w:pStyle w:val="a5"/>
              <w:numPr>
                <w:ilvl w:val="0"/>
                <w:numId w:val="16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задач и особенностей образовательной программы;</w:t>
            </w:r>
          </w:p>
          <w:p w14:paraId="57650749" w14:textId="77777777" w:rsidR="008F320B" w:rsidRPr="008F320B" w:rsidRDefault="008F320B" w:rsidP="008F320B">
            <w:pPr>
              <w:pStyle w:val="a5"/>
              <w:numPr>
                <w:ilvl w:val="0"/>
                <w:numId w:val="16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возрастных особенностей обучающихся;</w:t>
            </w:r>
          </w:p>
          <w:p w14:paraId="59D568D7" w14:textId="77777777" w:rsidR="008F320B" w:rsidRPr="008F320B" w:rsidRDefault="008F320B" w:rsidP="008F320B">
            <w:pPr>
              <w:pStyle w:val="a5"/>
              <w:numPr>
                <w:ilvl w:val="0"/>
                <w:numId w:val="16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8F320B" w:rsidRPr="008F320B" w14:paraId="01B49E9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9AE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3B3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8F320B" w:rsidRPr="008F320B" w14:paraId="3A542053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E8BF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9697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</w:t>
            </w:r>
          </w:p>
        </w:tc>
      </w:tr>
      <w:tr w:rsidR="008F320B" w:rsidRPr="008F320B" w14:paraId="1A4CC464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D60F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E95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</w:t>
            </w:r>
          </w:p>
        </w:tc>
      </w:tr>
      <w:tr w:rsidR="008F320B" w:rsidRPr="008F320B" w14:paraId="2EFC01E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E7B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A0C9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</w:t>
            </w:r>
          </w:p>
        </w:tc>
      </w:tr>
      <w:tr w:rsidR="008F320B" w:rsidRPr="008F320B" w14:paraId="364C8F4E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E92C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B1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Использовать на занятиях педагогически обоснованные формы, методы, средства и приемы организации деятельности обучающихся (в том числе информационно-коммуникационные технологии (далее - ИКТ), электронные образовательные и информационные ресурсы) с учетом:</w:t>
            </w:r>
          </w:p>
          <w:p w14:paraId="10A1B9DB" w14:textId="77777777" w:rsidR="008F320B" w:rsidRPr="008F320B" w:rsidRDefault="008F320B" w:rsidP="008F320B">
            <w:pPr>
              <w:pStyle w:val="a5"/>
              <w:numPr>
                <w:ilvl w:val="0"/>
                <w:numId w:val="17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избранной области деятельности и задач дополнительной общеобразовательной программы;</w:t>
            </w:r>
          </w:p>
          <w:p w14:paraId="2763AF65" w14:textId="77777777" w:rsidR="008F320B" w:rsidRPr="008F320B" w:rsidRDefault="008F320B" w:rsidP="008F320B">
            <w:pPr>
              <w:pStyle w:val="a5"/>
              <w:numPr>
                <w:ilvl w:val="0"/>
                <w:numId w:val="17"/>
              </w:num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</w:t>
            </w:r>
          </w:p>
        </w:tc>
      </w:tr>
      <w:tr w:rsidR="008F320B" w:rsidRPr="008F320B" w14:paraId="590158A6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867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68F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8F320B" w:rsidRPr="008F320B" w14:paraId="1C9BB5F5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AEB3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CD1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</w:t>
            </w:r>
          </w:p>
        </w:tc>
      </w:tr>
      <w:tr w:rsidR="008F320B" w:rsidRPr="008F320B" w14:paraId="1C640791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34FF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EEEE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8F320B" w:rsidRPr="008F320B" w14:paraId="30E7BAF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F6C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22FA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8F320B" w:rsidRPr="008F320B" w14:paraId="1A954EF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8AF3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C9A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 xml:space="preserve">Контролировать санитарно-бытовые условия и условия внутренней среды </w:t>
            </w:r>
            <w:r w:rsidRPr="008F320B">
              <w:rPr>
                <w:sz w:val="24"/>
                <w:szCs w:val="24"/>
                <w:lang w:eastAsia="ru-RU"/>
              </w:rPr>
              <w:lastRenderedPageBreak/>
              <w:t xml:space="preserve">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</w:t>
            </w:r>
            <w:proofErr w:type="spellStart"/>
            <w:r w:rsidRPr="008F320B">
              <w:rPr>
                <w:sz w:val="24"/>
                <w:szCs w:val="24"/>
                <w:lang w:eastAsia="ru-RU"/>
              </w:rPr>
              <w:t>самостраховки</w:t>
            </w:r>
            <w:proofErr w:type="spellEnd"/>
            <w:r w:rsidRPr="008F320B">
              <w:rPr>
                <w:sz w:val="24"/>
                <w:szCs w:val="24"/>
                <w:lang w:eastAsia="ru-RU"/>
              </w:rP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8F320B" w:rsidRPr="008F320B" w14:paraId="1AFAE768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85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06F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8F320B" w:rsidRPr="008F320B" w14:paraId="366956D6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358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7773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8F320B" w:rsidRPr="008F320B" w14:paraId="75BC134C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47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398" w14:textId="7ED73532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8F320B" w:rsidRPr="008F320B" w14:paraId="0EACF69E" w14:textId="77777777" w:rsidTr="0060618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3CBA" w14:textId="77777777" w:rsidR="008F320B" w:rsidRPr="008F320B" w:rsidRDefault="008F320B" w:rsidP="008F320B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77A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8F320B" w:rsidRPr="008F320B" w14:paraId="0CF2AC87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B57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395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Принципы и приемы представления дополнительной общеобразовательной программы</w:t>
            </w:r>
          </w:p>
        </w:tc>
      </w:tr>
      <w:tr w:rsidR="008F320B" w:rsidRPr="008F320B" w14:paraId="0FDD3C2C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C6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4315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8F320B" w:rsidRPr="008F320B" w14:paraId="7053B4C5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18A9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97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8F320B" w:rsidRPr="008F320B" w14:paraId="77537266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53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2D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8F320B" w:rsidRPr="008F320B" w14:paraId="65B16E39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E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C7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8F320B" w:rsidRPr="008F320B" w14:paraId="16EADB8D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E2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785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8F320B" w:rsidRPr="008F320B" w14:paraId="5A09241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6A11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F0B5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8F320B" w:rsidRPr="008F320B" w14:paraId="385EECC5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A755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B33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8F320B">
              <w:rPr>
                <w:sz w:val="24"/>
                <w:szCs w:val="24"/>
                <w:lang w:eastAsia="ru-RU"/>
              </w:rPr>
              <w:t>потребностно</w:t>
            </w:r>
            <w:proofErr w:type="spellEnd"/>
            <w:r w:rsidRPr="008F320B">
              <w:rPr>
                <w:sz w:val="24"/>
                <w:szCs w:val="24"/>
                <w:lang w:eastAsia="ru-RU"/>
              </w:rPr>
              <w:t>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8F320B" w:rsidRPr="008F320B" w14:paraId="2F249531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2F7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A5C7" w14:textId="2120BCD2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 xml:space="preserve">Профориентационные возможности занятий избранным видом </w:t>
            </w:r>
            <w:r w:rsidRPr="008F320B">
              <w:rPr>
                <w:sz w:val="24"/>
                <w:szCs w:val="24"/>
                <w:lang w:eastAsia="ru-RU"/>
              </w:rPr>
              <w:lastRenderedPageBreak/>
              <w:t xml:space="preserve">деятельности </w:t>
            </w:r>
          </w:p>
        </w:tc>
      </w:tr>
      <w:tr w:rsidR="008F320B" w:rsidRPr="008F320B" w14:paraId="433E93F5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F558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203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8F320B" w:rsidRPr="008F320B" w14:paraId="4673E18C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9140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358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8F320B" w:rsidRPr="008F320B" w14:paraId="367472F9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9FB5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98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Источники, причины, виды и способы разрешения конфликтов</w:t>
            </w:r>
          </w:p>
        </w:tc>
      </w:tr>
      <w:tr w:rsidR="008F320B" w:rsidRPr="008F320B" w14:paraId="285F2B3A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8204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98D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8F320B" w:rsidRPr="008F320B" w14:paraId="140C4A32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0F9C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EB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8F320B" w:rsidRPr="008F320B" w14:paraId="2CB4218D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1DFB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A66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Требования охраны труда в избранной области деятельности</w:t>
            </w:r>
          </w:p>
        </w:tc>
      </w:tr>
      <w:tr w:rsidR="008F320B" w:rsidRPr="008F320B" w14:paraId="7DB40ECF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F9DD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C62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Требования охраны труда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8F320B" w:rsidRPr="008F320B" w14:paraId="4C0EA1A5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8C7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749F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8F320B" w:rsidRPr="008F320B" w14:paraId="215D21D7" w14:textId="77777777" w:rsidTr="0060618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2562" w14:textId="77777777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6C4" w14:textId="52472672" w:rsidR="008F320B" w:rsidRPr="008F320B" w:rsidRDefault="008F320B" w:rsidP="008F320B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8F320B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</w:t>
            </w:r>
            <w:r w:rsidR="00606185">
              <w:rPr>
                <w:sz w:val="24"/>
                <w:szCs w:val="24"/>
                <w:lang w:eastAsia="ru-RU"/>
              </w:rPr>
              <w:t>.</w:t>
            </w:r>
          </w:p>
        </w:tc>
      </w:tr>
    </w:tbl>
    <w:p w14:paraId="2545FDD4" w14:textId="77777777" w:rsidR="008F320B" w:rsidRPr="008F320B" w:rsidRDefault="008F320B" w:rsidP="008F320B">
      <w:pPr>
        <w:tabs>
          <w:tab w:val="left" w:pos="1290"/>
        </w:tabs>
        <w:ind w:left="709"/>
        <w:rPr>
          <w:sz w:val="24"/>
        </w:rPr>
      </w:pPr>
    </w:p>
    <w:p w14:paraId="0F31CBD0" w14:textId="5D32D84F" w:rsidR="008F320B" w:rsidRDefault="00BF2122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Трудовая функция</w:t>
      </w:r>
      <w:r w:rsidR="00DA0C2A">
        <w:rPr>
          <w:sz w:val="24"/>
        </w:rPr>
        <w:t xml:space="preserve"> по о</w:t>
      </w:r>
      <w:r w:rsidR="00DA0C2A" w:rsidRPr="00DA0C2A">
        <w:rPr>
          <w:sz w:val="24"/>
        </w:rPr>
        <w:t>рганизаци</w:t>
      </w:r>
      <w:r w:rsidR="00DA0C2A">
        <w:rPr>
          <w:sz w:val="24"/>
        </w:rPr>
        <w:t>и</w:t>
      </w:r>
      <w:r w:rsidR="00DA0C2A" w:rsidRPr="00DA0C2A">
        <w:rPr>
          <w:sz w:val="24"/>
        </w:rPr>
        <w:t xml:space="preserve"> досуговой деятельности обучающихся в процессе реализации дополнительной общеобразовательной программы</w:t>
      </w:r>
      <w:r w:rsidR="00DA0C2A">
        <w:rPr>
          <w:sz w:val="24"/>
        </w:rPr>
        <w:t xml:space="preserve"> включает:</w:t>
      </w:r>
    </w:p>
    <w:tbl>
      <w:tblPr>
        <w:tblW w:w="992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EA35CF" w:rsidRPr="00EA35CF" w14:paraId="234DD14B" w14:textId="77777777" w:rsidTr="00EA35C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5470" w14:textId="77777777" w:rsidR="00EA35CF" w:rsidRPr="00EA35CF" w:rsidRDefault="00EA35CF" w:rsidP="00EA35C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06E8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Планирование подготовки досуговых мероприятий</w:t>
            </w:r>
          </w:p>
        </w:tc>
      </w:tr>
      <w:tr w:rsidR="00EA35CF" w:rsidRPr="00EA35CF" w14:paraId="63490E58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A02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3EAC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Организация подготовки досуговых мероприятий</w:t>
            </w:r>
          </w:p>
        </w:tc>
      </w:tr>
      <w:tr w:rsidR="00BE568C" w:rsidRPr="00EA35CF" w14:paraId="6482EB07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B78" w14:textId="77777777" w:rsidR="00BE568C" w:rsidRPr="00EA35CF" w:rsidRDefault="00BE568C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7CD" w14:textId="63E306F9" w:rsidR="00BE568C" w:rsidRPr="00EA35CF" w:rsidRDefault="00BE568C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Проведение досуговых мероприятий</w:t>
            </w:r>
          </w:p>
        </w:tc>
      </w:tr>
      <w:tr w:rsidR="00EA35CF" w:rsidRPr="00EA35CF" w14:paraId="47909256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393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E08" w14:textId="31B68E28" w:rsidR="00EA35CF" w:rsidRPr="00EA35CF" w:rsidRDefault="00BE568C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Содействие, мотивирование, организация подготовки обучающихся к участию </w:t>
            </w:r>
            <w:r w:rsidR="006D177A">
              <w:rPr>
                <w:sz w:val="24"/>
                <w:szCs w:val="24"/>
                <w:lang w:eastAsia="ru-RU"/>
              </w:rPr>
              <w:t>в мероприятиях, выходящих за рамки образовательной программы, реализуемой в детском объединении, в целях развития разнообразных творческих и иных способностей детей</w:t>
            </w:r>
          </w:p>
        </w:tc>
      </w:tr>
      <w:tr w:rsidR="00EA35CF" w:rsidRPr="00EA35CF" w14:paraId="004A04EE" w14:textId="77777777" w:rsidTr="00EA35C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C762" w14:textId="77777777" w:rsidR="00EA35CF" w:rsidRPr="00EA35CF" w:rsidRDefault="00EA35CF" w:rsidP="00EA35C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C1C9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Понимать мотивы поведения, учитывать и развивать интересы обучающихся при проведении досуговых мероприятий</w:t>
            </w:r>
          </w:p>
        </w:tc>
      </w:tr>
      <w:tr w:rsidR="00EA35CF" w:rsidRPr="00EA35CF" w14:paraId="1BC3A1C3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7D3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A753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      </w:r>
          </w:p>
          <w:p w14:paraId="23A8C97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      </w:r>
          </w:p>
          <w:p w14:paraId="1D457117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 xml:space="preserve">использовать при проведении досуговых мероприятий педагогически обоснованные формы, методы, способы и приемы организации </w:t>
            </w:r>
            <w:r w:rsidRPr="00EA35CF">
              <w:rPr>
                <w:sz w:val="24"/>
                <w:szCs w:val="24"/>
                <w:lang w:eastAsia="ru-RU"/>
              </w:rPr>
              <w:lastRenderedPageBreak/>
              <w:t>деятельности и общения обучающихся с учетом их возраста, состояния здоровья и индивидуальных особенностей;</w:t>
            </w:r>
          </w:p>
          <w:p w14:paraId="0C1032D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проводить мероприятия для обучающихся с ограниченными возможностями здоровья и с их участием;</w:t>
            </w:r>
          </w:p>
          <w:p w14:paraId="647AE70D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14:paraId="59FEB71C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использовать профориентационные возможности досуговой деятельности</w:t>
            </w:r>
          </w:p>
        </w:tc>
      </w:tr>
      <w:tr w:rsidR="00EA35CF" w:rsidRPr="00EA35CF" w14:paraId="275E0F0C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8198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033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</w:t>
            </w:r>
          </w:p>
        </w:tc>
      </w:tr>
      <w:tr w:rsidR="00EA35CF" w:rsidRPr="00EA35CF" w14:paraId="6C1C9EAD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3E1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7462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Выполнять требования охраны труда</w:t>
            </w:r>
          </w:p>
        </w:tc>
      </w:tr>
      <w:tr w:rsidR="00EA35CF" w:rsidRPr="00EA35CF" w14:paraId="10A90EBC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334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B3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</w:t>
            </w:r>
          </w:p>
        </w:tc>
      </w:tr>
      <w:tr w:rsidR="00EA35CF" w:rsidRPr="00EA35CF" w14:paraId="7EE9C138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D27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5640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педагогический эффект проведения мероприятий</w:t>
            </w:r>
          </w:p>
        </w:tc>
      </w:tr>
      <w:tr w:rsidR="00EA35CF" w:rsidRPr="00EA35CF" w14:paraId="63A0701E" w14:textId="77777777" w:rsidTr="00EA35CF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77BA" w14:textId="77777777" w:rsidR="00EA35CF" w:rsidRPr="00EA35CF" w:rsidRDefault="00EA35CF" w:rsidP="00EA35CF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A79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EA35CF" w:rsidRPr="00EA35CF" w14:paraId="137876E0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18C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0A8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EA35CF" w:rsidRPr="00EA35CF" w14:paraId="4232C5F5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1AB0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84F7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EA35CF" w:rsidRPr="00EA35CF" w14:paraId="6906D405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13C2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574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EA35CF" w:rsidRPr="00EA35CF" w14:paraId="2059C791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BEB3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AEAC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Особенности одаренных детей и обучающихся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обучающихся)</w:t>
            </w:r>
          </w:p>
        </w:tc>
      </w:tr>
      <w:tr w:rsidR="00EA35CF" w:rsidRPr="00EA35CF" w14:paraId="280E8B47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B94D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9E95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Специфика работы с обучающимися, одаренными в избранной области деятельности (дополнительного образования)</w:t>
            </w:r>
          </w:p>
        </w:tc>
      </w:tr>
      <w:tr w:rsidR="00EA35CF" w:rsidRPr="00EA35CF" w14:paraId="18E387ED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F1C4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D74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EA35CF" w:rsidRPr="00EA35CF" w14:paraId="27E9E9B3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4D5C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C073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EA35CF" w:rsidRPr="00EA35CF" w14:paraId="39BFCE07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D69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C6A1" w14:textId="033A4655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</w:t>
            </w:r>
          </w:p>
        </w:tc>
      </w:tr>
      <w:tr w:rsidR="00EA35CF" w:rsidRPr="00EA35CF" w14:paraId="4C086E12" w14:textId="77777777" w:rsidTr="00EA35CF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BD96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CB35" w14:textId="77777777" w:rsidR="00EA35CF" w:rsidRPr="00EA35CF" w:rsidRDefault="00EA35CF" w:rsidP="00EA35CF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EA35CF">
              <w:rPr>
                <w:sz w:val="24"/>
                <w:szCs w:val="24"/>
                <w:lang w:eastAsia="ru-RU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</w:tbl>
    <w:p w14:paraId="0CC25CB2" w14:textId="77777777" w:rsidR="00EA35CF" w:rsidRPr="00EA35CF" w:rsidRDefault="00EA35CF" w:rsidP="00EA35CF">
      <w:pPr>
        <w:tabs>
          <w:tab w:val="left" w:pos="1290"/>
        </w:tabs>
        <w:ind w:left="709"/>
        <w:rPr>
          <w:sz w:val="24"/>
        </w:rPr>
      </w:pPr>
    </w:p>
    <w:p w14:paraId="16984625" w14:textId="14047811" w:rsidR="00EA35CF" w:rsidRDefault="00143A8D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lastRenderedPageBreak/>
        <w:t>Трудовая функция</w:t>
      </w:r>
      <w:r w:rsidR="00EA35CF">
        <w:rPr>
          <w:sz w:val="24"/>
        </w:rPr>
        <w:t xml:space="preserve"> по о</w:t>
      </w:r>
      <w:r w:rsidR="00EA35CF" w:rsidRPr="00EA35CF">
        <w:rPr>
          <w:sz w:val="24"/>
        </w:rPr>
        <w:t>беспечени</w:t>
      </w:r>
      <w:r w:rsidR="00EA35CF">
        <w:rPr>
          <w:sz w:val="24"/>
        </w:rPr>
        <w:t>ю</w:t>
      </w:r>
      <w:r w:rsidR="00EA35CF" w:rsidRPr="00EA35CF">
        <w:rPr>
          <w:sz w:val="24"/>
        </w:rPr>
        <w:t xml:space="preserve">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r w:rsidR="00EA35CF">
        <w:rPr>
          <w:sz w:val="24"/>
        </w:rPr>
        <w:t xml:space="preserve"> включает: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B81B65" w:rsidRPr="00B81B65" w14:paraId="5C3E9E36" w14:textId="77777777" w:rsidTr="00B81B6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1C31" w14:textId="77777777" w:rsidR="00B81B65" w:rsidRPr="00B81B65" w:rsidRDefault="00B81B65" w:rsidP="00B81B6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6EF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Планирование взаимодействия с родителями (законными представителями) обучающихся</w:t>
            </w:r>
          </w:p>
        </w:tc>
      </w:tr>
      <w:tr w:rsidR="00B81B65" w:rsidRPr="00B81B65" w14:paraId="438F0F58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114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08F3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B81B65" w:rsidRPr="00B81B65" w14:paraId="54B23A53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7E3B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06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B81B65" w:rsidRPr="00B81B65" w14:paraId="4D1C7BDD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77F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78B5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B81B65" w:rsidRPr="00B81B65" w14:paraId="0D4FF8C5" w14:textId="77777777" w:rsidTr="00B81B6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B65" w14:textId="77777777" w:rsidR="00B81B65" w:rsidRPr="00B81B65" w:rsidRDefault="00B81B65" w:rsidP="00B81B6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0E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B81B65" w:rsidRPr="00B81B65" w14:paraId="405F134C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AC8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93DB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B81B65" w:rsidRPr="00B81B65" w14:paraId="780E0A06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232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3A5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B81B65" w:rsidRPr="00B81B65" w14:paraId="500895EE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7666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864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B81B65" w:rsidRPr="00B81B65" w14:paraId="11474D8F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AEB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C5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B81B65" w:rsidRPr="00B81B65" w14:paraId="79007793" w14:textId="77777777" w:rsidTr="00B81B65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17A6" w14:textId="77777777" w:rsidR="00B81B65" w:rsidRPr="00B81B65" w:rsidRDefault="00B81B65" w:rsidP="00B81B6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3E0E" w14:textId="2350D649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</w:t>
            </w:r>
          </w:p>
        </w:tc>
      </w:tr>
      <w:tr w:rsidR="00B81B65" w:rsidRPr="00B81B65" w14:paraId="1DA21C95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3019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5EC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</w:t>
            </w:r>
          </w:p>
        </w:tc>
      </w:tr>
      <w:tr w:rsidR="00B81B65" w:rsidRPr="00B81B65" w14:paraId="66CAE49C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3E8B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1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Особенности работы с социально неадаптированными (</w:t>
            </w:r>
            <w:proofErr w:type="spellStart"/>
            <w:r w:rsidRPr="00B81B65">
              <w:rPr>
                <w:sz w:val="24"/>
                <w:szCs w:val="24"/>
                <w:lang w:eastAsia="ru-RU"/>
              </w:rPr>
              <w:t>дезадаптированными</w:t>
            </w:r>
            <w:proofErr w:type="spellEnd"/>
            <w:r w:rsidRPr="00B81B65">
              <w:rPr>
                <w:sz w:val="24"/>
                <w:szCs w:val="24"/>
                <w:lang w:eastAsia="ru-RU"/>
              </w:rPr>
              <w:t>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B81B65" w:rsidRPr="00B81B65" w14:paraId="32133024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33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81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B81B65" w:rsidRPr="00B81B65" w14:paraId="2A4BBF90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572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EB03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 xml:space="preserve">Основные формы, методы, приемы и способы формирования и развития </w:t>
            </w:r>
            <w:r w:rsidRPr="00B81B65">
              <w:rPr>
                <w:sz w:val="24"/>
                <w:szCs w:val="24"/>
                <w:lang w:eastAsia="ru-RU"/>
              </w:rPr>
              <w:lastRenderedPageBreak/>
              <w:t>психолого-педагогической компетентности родителей (законных представителей) обучающихся</w:t>
            </w:r>
          </w:p>
        </w:tc>
      </w:tr>
      <w:tr w:rsidR="00B81B65" w:rsidRPr="00B81B65" w14:paraId="73840643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B953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7FF7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B81B65" w:rsidRPr="00B81B65" w14:paraId="0336DD9B" w14:textId="77777777" w:rsidTr="00B81B65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28E2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95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</w:tbl>
    <w:p w14:paraId="787318AF" w14:textId="77777777" w:rsidR="00EA35CF" w:rsidRPr="00EA35CF" w:rsidRDefault="00EA35CF" w:rsidP="00EA35CF">
      <w:pPr>
        <w:tabs>
          <w:tab w:val="left" w:pos="1290"/>
        </w:tabs>
        <w:ind w:left="709"/>
        <w:rPr>
          <w:sz w:val="24"/>
        </w:rPr>
      </w:pPr>
    </w:p>
    <w:p w14:paraId="39E7D726" w14:textId="40D04012" w:rsidR="00EA35CF" w:rsidRDefault="00143A8D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Трудовая функция</w:t>
      </w:r>
      <w:r w:rsidR="00B81B65">
        <w:rPr>
          <w:sz w:val="24"/>
        </w:rPr>
        <w:t xml:space="preserve"> по п</w:t>
      </w:r>
      <w:r w:rsidR="00B81B65" w:rsidRPr="00B81B65">
        <w:rPr>
          <w:sz w:val="24"/>
        </w:rPr>
        <w:t>едагогическ</w:t>
      </w:r>
      <w:r w:rsidR="00B81B65">
        <w:rPr>
          <w:sz w:val="24"/>
        </w:rPr>
        <w:t>ому контролю</w:t>
      </w:r>
      <w:r w:rsidR="00B81B65" w:rsidRPr="00B81B65">
        <w:rPr>
          <w:sz w:val="24"/>
        </w:rPr>
        <w:t xml:space="preserve"> и оценк</w:t>
      </w:r>
      <w:r w:rsidR="00B81B65">
        <w:rPr>
          <w:sz w:val="24"/>
        </w:rPr>
        <w:t>и</w:t>
      </w:r>
      <w:r w:rsidR="00B81B65" w:rsidRPr="00B81B65">
        <w:rPr>
          <w:sz w:val="24"/>
        </w:rPr>
        <w:t xml:space="preserve"> освоения дополнительной общеобразовательной программы</w:t>
      </w:r>
      <w:r w:rsidR="00B81B65">
        <w:rPr>
          <w:sz w:val="24"/>
        </w:rPr>
        <w:t xml:space="preserve"> включает: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B81B65" w:rsidRPr="00B81B65" w14:paraId="5247F718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1758" w14:textId="77777777" w:rsidR="00B81B65" w:rsidRPr="00B81B65" w:rsidRDefault="00B81B65" w:rsidP="00B81B6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704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B81B65" w:rsidRPr="00B81B65" w14:paraId="7E4020B1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6E11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5679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Анализ и интерпретация результатов педагогического контроля и оценки</w:t>
            </w:r>
          </w:p>
        </w:tc>
      </w:tr>
      <w:tr w:rsidR="00B81B65" w:rsidRPr="00B81B65" w14:paraId="5CDFA89A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241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F8C0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B81B65" w:rsidRPr="00B81B65" w14:paraId="3FD020FF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0765" w14:textId="77777777" w:rsidR="00B81B65" w:rsidRPr="00B81B65" w:rsidRDefault="00B81B65" w:rsidP="00B81B65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734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B81B65" w:rsidRPr="00B81B65" w14:paraId="1013871A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02D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8A83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B81B65" w:rsidRPr="00B81B65" w14:paraId="0C61E254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BD2C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1AD3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B81B65" w:rsidRPr="00B81B65" w14:paraId="59A519F5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638B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99B8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B81B65" w:rsidRPr="00B81B65" w14:paraId="43897DB7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BE59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16DA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</w:t>
            </w:r>
          </w:p>
        </w:tc>
      </w:tr>
      <w:tr w:rsidR="00B81B65" w:rsidRPr="00B81B65" w14:paraId="187C9462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AB21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5B4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B81B65" w:rsidRPr="00B81B65" w14:paraId="1BA3D93C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2CD8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1FB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Анализировать и корректировать собственную оценочную деятельность</w:t>
            </w:r>
          </w:p>
        </w:tc>
      </w:tr>
      <w:tr w:rsidR="00B81B65" w:rsidRPr="00B81B65" w14:paraId="488A4298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E79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7354" w14:textId="77777777" w:rsidR="00B81B65" w:rsidRPr="00B81B65" w:rsidRDefault="00B81B65" w:rsidP="00B81B65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</w:t>
            </w:r>
          </w:p>
        </w:tc>
      </w:tr>
      <w:tr w:rsidR="009313E0" w:rsidRPr="00B81B65" w14:paraId="0ED766DF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C54" w14:textId="77777777" w:rsidR="009313E0" w:rsidRPr="00B81B65" w:rsidRDefault="009313E0" w:rsidP="009313E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DED" w14:textId="09AA3F95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9313E0" w:rsidRPr="00B81B65" w14:paraId="76084793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E35" w14:textId="77777777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61C" w14:textId="716995BD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9313E0" w:rsidRPr="00B81B65" w14:paraId="53CD43C7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D694" w14:textId="77777777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AF20" w14:textId="560BB0C4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года, нормы педагогической этики при публичном представлении результатов оценивания</w:t>
            </w:r>
          </w:p>
        </w:tc>
      </w:tr>
      <w:tr w:rsidR="009313E0" w:rsidRPr="00B81B65" w14:paraId="39F17053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B87" w14:textId="77777777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F28A" w14:textId="32DB95E0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9313E0" w:rsidRPr="00B81B65" w14:paraId="6C9B1913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1F8" w14:textId="77777777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4CA" w14:textId="1622E14F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9313E0" w:rsidRPr="00B81B65" w14:paraId="149CF274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E7BD" w14:textId="77777777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0A03" w14:textId="1A3E00E6" w:rsidR="009313E0" w:rsidRPr="00B81B65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81B65">
              <w:rPr>
                <w:sz w:val="24"/>
                <w:szCs w:val="24"/>
                <w:lang w:eastAsia="ru-RU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</w:tbl>
    <w:p w14:paraId="62798F38" w14:textId="77777777" w:rsidR="00B81B65" w:rsidRPr="00B81B65" w:rsidRDefault="00B81B65" w:rsidP="00B81B65">
      <w:pPr>
        <w:tabs>
          <w:tab w:val="left" w:pos="1290"/>
        </w:tabs>
        <w:ind w:left="709"/>
        <w:rPr>
          <w:sz w:val="24"/>
        </w:rPr>
      </w:pPr>
    </w:p>
    <w:p w14:paraId="715E4783" w14:textId="21319814" w:rsidR="00B81B65" w:rsidRDefault="00143A8D" w:rsidP="00243698">
      <w:pPr>
        <w:pStyle w:val="a5"/>
        <w:numPr>
          <w:ilvl w:val="1"/>
          <w:numId w:val="3"/>
        </w:numPr>
        <w:tabs>
          <w:tab w:val="left" w:pos="1290"/>
        </w:tabs>
        <w:ind w:left="0" w:firstLine="709"/>
        <w:rPr>
          <w:sz w:val="24"/>
        </w:rPr>
      </w:pPr>
      <w:r>
        <w:rPr>
          <w:sz w:val="24"/>
        </w:rPr>
        <w:t>Трудовая функция</w:t>
      </w:r>
      <w:r w:rsidR="009313E0">
        <w:rPr>
          <w:sz w:val="24"/>
        </w:rPr>
        <w:t xml:space="preserve"> по р</w:t>
      </w:r>
      <w:r w:rsidR="009313E0" w:rsidRPr="009313E0">
        <w:rPr>
          <w:sz w:val="24"/>
        </w:rPr>
        <w:t>азработк</w:t>
      </w:r>
      <w:r w:rsidR="009313E0">
        <w:rPr>
          <w:sz w:val="24"/>
        </w:rPr>
        <w:t>е</w:t>
      </w:r>
      <w:r w:rsidR="009313E0" w:rsidRPr="009313E0">
        <w:rPr>
          <w:sz w:val="24"/>
        </w:rPr>
        <w:t xml:space="preserve"> программно-методического обеспечения реализации дополнительной общеобразовательной программы</w:t>
      </w:r>
      <w:r w:rsidR="009313E0">
        <w:rPr>
          <w:sz w:val="24"/>
        </w:rPr>
        <w:t xml:space="preserve"> включает:</w:t>
      </w: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938"/>
      </w:tblGrid>
      <w:tr w:rsidR="009313E0" w:rsidRPr="009313E0" w14:paraId="463C1C04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334" w14:textId="77777777" w:rsidR="009313E0" w:rsidRPr="009313E0" w:rsidRDefault="009313E0" w:rsidP="009313E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CC9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9313E0" w:rsidRPr="009313E0" w14:paraId="5E4CDBF8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CDC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1A8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9313E0" w:rsidRPr="009313E0" w14:paraId="2060CF82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A4C4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DB8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9313E0" w:rsidRPr="009313E0" w14:paraId="5E82B3FF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287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A6A5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9313E0" w:rsidRPr="009313E0" w14:paraId="07D4789F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658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FB5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9313E0" w:rsidRPr="009313E0" w14:paraId="286EF67B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1485" w14:textId="77777777" w:rsidR="009313E0" w:rsidRPr="009313E0" w:rsidRDefault="009313E0" w:rsidP="009313E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2B5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9313E0" w:rsidRPr="009313E0" w14:paraId="77A706F2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2BE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67E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</w:t>
            </w:r>
          </w:p>
        </w:tc>
      </w:tr>
      <w:tr w:rsidR="009313E0" w:rsidRPr="009313E0" w14:paraId="06B2C936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76AF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12AF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14:paraId="02E987C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задач и особенностей образовательной программы;</w:t>
            </w:r>
          </w:p>
          <w:p w14:paraId="540A028E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</w:p>
          <w:p w14:paraId="1F10DCB4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 xml:space="preserve">фактического уровня подготовленности, состояния здоровья, возрастных и </w:t>
            </w:r>
            <w:r w:rsidRPr="009313E0">
              <w:rPr>
                <w:sz w:val="24"/>
                <w:szCs w:val="24"/>
                <w:lang w:eastAsia="ru-RU"/>
              </w:rPr>
              <w:lastRenderedPageBreak/>
              <w:t>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</w:p>
          <w:p w14:paraId="64EFAB1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особенностей группы обучающихся;</w:t>
            </w:r>
          </w:p>
          <w:p w14:paraId="5982CEE5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специфики инклюзивного подхода в образовании (при его реализации);</w:t>
            </w:r>
          </w:p>
          <w:p w14:paraId="0A47FC9D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санитарно-гигиенических норм и требований охраны жизни и здоровья обучающихся</w:t>
            </w:r>
          </w:p>
        </w:tc>
      </w:tr>
      <w:tr w:rsidR="009313E0" w:rsidRPr="009313E0" w14:paraId="5B75BB75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DC9C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04CB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Проектировать совместно с обучающимися (детьми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9313E0" w:rsidRPr="009313E0" w14:paraId="698CE099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DEE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8EA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9313E0" w:rsidRPr="009313E0" w14:paraId="3910CBC2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346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7588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Вести учебную, плановую документацию, документацию учебного помещения (при наличии) на бумажных и электронных носителях</w:t>
            </w:r>
          </w:p>
        </w:tc>
      </w:tr>
      <w:tr w:rsidR="009313E0" w:rsidRPr="009313E0" w14:paraId="4D33FACE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3CA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7CB4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Разрабатывать отчетные (отчетно-аналитические) и информационные материалы</w:t>
            </w:r>
          </w:p>
        </w:tc>
      </w:tr>
      <w:tr w:rsidR="009313E0" w:rsidRPr="009313E0" w14:paraId="5DEAFA5E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7C8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8F5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9313E0" w:rsidRPr="009313E0" w14:paraId="46BEFDD9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E2A9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203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9313E0" w:rsidRPr="009313E0" w14:paraId="5FBC4B6F" w14:textId="77777777" w:rsidTr="009313E0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45F3" w14:textId="77777777" w:rsidR="009313E0" w:rsidRPr="009313E0" w:rsidRDefault="009313E0" w:rsidP="009313E0">
            <w:pPr>
              <w:adjustRightInd w:val="0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462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9313E0" w:rsidRPr="009313E0" w14:paraId="62D19C64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CD4B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ACA1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Способы выявления интересов обучающихся (детей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9313E0" w:rsidRPr="009313E0" w14:paraId="59A7BC23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8491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927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9313E0" w:rsidRPr="009313E0" w14:paraId="15CC82DF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B364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D8C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 xml:space="preserve">Основные характеристики, методы педагогической диагностики и развития ценностно-смысловой, эмоционально-волевой, </w:t>
            </w:r>
            <w:proofErr w:type="spellStart"/>
            <w:r w:rsidRPr="009313E0">
              <w:rPr>
                <w:sz w:val="24"/>
                <w:szCs w:val="24"/>
                <w:lang w:eastAsia="ru-RU"/>
              </w:rPr>
              <w:t>потребностно</w:t>
            </w:r>
            <w:proofErr w:type="spellEnd"/>
            <w:r w:rsidRPr="009313E0">
              <w:rPr>
                <w:sz w:val="24"/>
                <w:szCs w:val="24"/>
                <w:lang w:eastAsia="ru-RU"/>
              </w:rPr>
              <w:t>-мотивационной, интеллектуальной, коммуникативной сфер обучающихся различного возраста</w:t>
            </w:r>
          </w:p>
        </w:tc>
      </w:tr>
      <w:tr w:rsidR="009313E0" w:rsidRPr="009313E0" w14:paraId="677A2616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4C6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EFDF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9313E0" w:rsidRPr="009313E0" w14:paraId="7FC9F345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FF5F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B02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</w:t>
            </w:r>
          </w:p>
        </w:tc>
      </w:tr>
      <w:tr w:rsidR="009313E0" w:rsidRPr="009313E0" w14:paraId="38351C88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A5FE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19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9313E0" w:rsidRPr="009313E0" w14:paraId="08BDAF24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5F1D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BA1" w14:textId="1CC53C41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Нормативные правовые акты в области защиты прав и законных интересов ребенка, включая Конвенцию о правах ребенка 1989 года.</w:t>
            </w:r>
          </w:p>
        </w:tc>
      </w:tr>
      <w:tr w:rsidR="009313E0" w:rsidRPr="009313E0" w14:paraId="2A5CDEBE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EC6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2B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9313E0" w:rsidRPr="009313E0" w14:paraId="05D89CA6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DDF7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1663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Требования обеспечения безопасности жизни и здоровья обучающихся</w:t>
            </w:r>
          </w:p>
        </w:tc>
      </w:tr>
      <w:tr w:rsidR="009313E0" w:rsidRPr="009313E0" w14:paraId="30B7D231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471F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0A7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Законодательство Российской Федерации в сфере образования и законодательство Российской Федерации в области персональных данных</w:t>
            </w:r>
          </w:p>
        </w:tc>
      </w:tr>
      <w:tr w:rsidR="009313E0" w:rsidRPr="009313E0" w14:paraId="13EFE7E3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E75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B04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9313E0" w:rsidRPr="009313E0" w14:paraId="153FDC61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A21D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2AA6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Возможности использования ИКТ для ведения документации</w:t>
            </w:r>
          </w:p>
        </w:tc>
      </w:tr>
      <w:tr w:rsidR="009313E0" w:rsidRPr="009313E0" w14:paraId="55843A59" w14:textId="77777777" w:rsidTr="009313E0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FF2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7548" w14:textId="77777777" w:rsidR="009313E0" w:rsidRPr="009313E0" w:rsidRDefault="009313E0" w:rsidP="009313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313E0">
              <w:rPr>
                <w:sz w:val="24"/>
                <w:szCs w:val="24"/>
                <w:lang w:eastAsia="ru-RU"/>
              </w:rP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</w:tbl>
    <w:p w14:paraId="3C5C997E" w14:textId="77777777" w:rsidR="00EA35CF" w:rsidRPr="009313E0" w:rsidRDefault="00EA35CF" w:rsidP="009313E0">
      <w:pPr>
        <w:tabs>
          <w:tab w:val="left" w:pos="1290"/>
        </w:tabs>
        <w:ind w:left="709"/>
        <w:rPr>
          <w:sz w:val="24"/>
        </w:rPr>
      </w:pPr>
    </w:p>
    <w:p w14:paraId="1B5109C5" w14:textId="77777777" w:rsidR="00673243" w:rsidRDefault="00D67390">
      <w:pPr>
        <w:pStyle w:val="a5"/>
        <w:numPr>
          <w:ilvl w:val="1"/>
          <w:numId w:val="3"/>
        </w:numPr>
        <w:tabs>
          <w:tab w:val="left" w:pos="1242"/>
        </w:tabs>
        <w:spacing w:before="1"/>
        <w:ind w:left="1241" w:hanging="421"/>
        <w:rPr>
          <w:sz w:val="24"/>
        </w:rPr>
      </w:pPr>
      <w:r>
        <w:rPr>
          <w:sz w:val="24"/>
        </w:rPr>
        <w:t>Педагог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14:paraId="0EF07FC5" w14:textId="43A137CC" w:rsidR="00673243" w:rsidRPr="00E71D18" w:rsidRDefault="00BD5C82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bookmarkStart w:id="6" w:name="_Hlk133434041"/>
      <w:r>
        <w:rPr>
          <w:sz w:val="24"/>
        </w:rPr>
        <w:t>Качественно в</w:t>
      </w:r>
      <w:r w:rsidR="00D67390" w:rsidRPr="00E71D18">
        <w:rPr>
          <w:sz w:val="24"/>
        </w:rPr>
        <w:t>ыполнять</w:t>
      </w:r>
      <w:r>
        <w:rPr>
          <w:sz w:val="24"/>
        </w:rPr>
        <w:t xml:space="preserve"> возложенные на него трудовые функции (п. 2.2</w:t>
      </w:r>
      <w:r w:rsidR="00F84FBD">
        <w:rPr>
          <w:sz w:val="24"/>
        </w:rPr>
        <w:t xml:space="preserve"> настоящей инструкции</w:t>
      </w:r>
      <w:r>
        <w:rPr>
          <w:sz w:val="24"/>
        </w:rPr>
        <w:t>)</w:t>
      </w:r>
      <w:r w:rsidR="00D67390" w:rsidRPr="00E71D18">
        <w:rPr>
          <w:sz w:val="24"/>
        </w:rPr>
        <w:t>;</w:t>
      </w:r>
      <w:bookmarkEnd w:id="6"/>
    </w:p>
    <w:p w14:paraId="3B625AB2" w14:textId="40639E97" w:rsidR="003F1159" w:rsidRDefault="003F1159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3F1159">
        <w:rPr>
          <w:sz w:val="24"/>
        </w:rPr>
        <w:t>Исполнять приказы директора и распоряжения непосредственного начальника;</w:t>
      </w:r>
    </w:p>
    <w:p w14:paraId="473E25FF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Соблюдать Устав Учреждения, Правила внутреннего трудового распорядка, </w:t>
      </w:r>
      <w:r w:rsidR="009226D5" w:rsidRPr="00E71D18">
        <w:rPr>
          <w:sz w:val="24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</w:t>
      </w:r>
      <w:r w:rsidR="00E0472C" w:rsidRPr="00E71D18">
        <w:rPr>
          <w:sz w:val="24"/>
        </w:rPr>
        <w:t>,</w:t>
      </w:r>
      <w:r w:rsidRPr="00E71D18">
        <w:rPr>
          <w:sz w:val="24"/>
        </w:rPr>
        <w:t xml:space="preserve"> иные организационно-распорядительные документы </w:t>
      </w:r>
      <w:r w:rsidR="00E0472C" w:rsidRPr="00E71D18">
        <w:rPr>
          <w:sz w:val="24"/>
        </w:rPr>
        <w:t xml:space="preserve">Учреждения </w:t>
      </w:r>
      <w:r w:rsidRPr="00E71D18">
        <w:rPr>
          <w:sz w:val="24"/>
        </w:rPr>
        <w:t>непосредственно касающиеся его деятельности;</w:t>
      </w:r>
    </w:p>
    <w:p w14:paraId="36447E7B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Защищать законные права и свободы обучающихся;</w:t>
      </w:r>
    </w:p>
    <w:p w14:paraId="7CB4FC29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Проходить обучение нормам и правилам охраны труда, противопожарной и антитеррористической защищенности образовательного учреждения в установленные сроки;</w:t>
      </w:r>
    </w:p>
    <w:p w14:paraId="463ABC09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Соблюдать </w:t>
      </w:r>
      <w:r w:rsidR="00F9606E">
        <w:rPr>
          <w:sz w:val="24"/>
        </w:rPr>
        <w:t xml:space="preserve">санитарные </w:t>
      </w:r>
      <w:r w:rsidRPr="00E71D18">
        <w:rPr>
          <w:sz w:val="24"/>
        </w:rPr>
        <w:t>нормы и правила</w:t>
      </w:r>
      <w:r w:rsidR="00F9606E">
        <w:rPr>
          <w:sz w:val="24"/>
        </w:rPr>
        <w:t>, нормы</w:t>
      </w:r>
      <w:r w:rsidRPr="00E71D18">
        <w:rPr>
          <w:sz w:val="24"/>
        </w:rPr>
        <w:t xml:space="preserve"> охраны труда, техники безопасности, противопожарной защиты и антитеррористической защищенности образовательного учреждения;</w:t>
      </w:r>
    </w:p>
    <w:p w14:paraId="564C8AF2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Осуществлять набор детей в объединение и </w:t>
      </w:r>
      <w:r w:rsidR="00A261B9">
        <w:rPr>
          <w:sz w:val="24"/>
        </w:rPr>
        <w:t xml:space="preserve">незамедлительно </w:t>
      </w:r>
      <w:r w:rsidRPr="00E71D18">
        <w:rPr>
          <w:sz w:val="24"/>
        </w:rPr>
        <w:t xml:space="preserve">извещать </w:t>
      </w:r>
      <w:r w:rsidR="009226D5" w:rsidRPr="00E71D18">
        <w:rPr>
          <w:sz w:val="24"/>
        </w:rPr>
        <w:t xml:space="preserve">своего непосредственного начальника </w:t>
      </w:r>
      <w:r w:rsidRPr="00E71D18">
        <w:rPr>
          <w:sz w:val="24"/>
        </w:rPr>
        <w:t>обо всех выбывших обучающихся из объединения;</w:t>
      </w:r>
    </w:p>
    <w:p w14:paraId="517B5269" w14:textId="1E156F6D" w:rsidR="00673243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Качественно и своевременно проводить занятия в объединениях </w:t>
      </w:r>
      <w:r w:rsidR="00202D9E" w:rsidRPr="00E71D18">
        <w:rPr>
          <w:sz w:val="24"/>
        </w:rPr>
        <w:t>согласно расписанию</w:t>
      </w:r>
      <w:r w:rsidRPr="00E71D18">
        <w:rPr>
          <w:sz w:val="24"/>
        </w:rPr>
        <w:t xml:space="preserve"> занятий</w:t>
      </w:r>
      <w:r w:rsidR="009226D5" w:rsidRPr="00E71D18">
        <w:rPr>
          <w:sz w:val="24"/>
        </w:rPr>
        <w:t xml:space="preserve">, </w:t>
      </w:r>
      <w:r w:rsidRPr="00E71D18">
        <w:rPr>
          <w:sz w:val="24"/>
        </w:rPr>
        <w:t xml:space="preserve">в соответствии с </w:t>
      </w:r>
      <w:r w:rsidR="009226D5" w:rsidRPr="00E71D18">
        <w:rPr>
          <w:sz w:val="24"/>
        </w:rPr>
        <w:t xml:space="preserve">утвержденными </w:t>
      </w:r>
      <w:r w:rsidRPr="00E71D18">
        <w:rPr>
          <w:sz w:val="24"/>
        </w:rPr>
        <w:t xml:space="preserve">программами обучения и </w:t>
      </w:r>
      <w:r w:rsidR="009226D5" w:rsidRPr="00E71D18">
        <w:rPr>
          <w:sz w:val="24"/>
        </w:rPr>
        <w:t>календарными учебными графиками</w:t>
      </w:r>
      <w:r w:rsidRPr="00E71D18">
        <w:rPr>
          <w:sz w:val="24"/>
        </w:rPr>
        <w:t>;</w:t>
      </w:r>
    </w:p>
    <w:p w14:paraId="03156096" w14:textId="48C7CE1D" w:rsidR="008C524E" w:rsidRDefault="008C524E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>
        <w:rPr>
          <w:sz w:val="24"/>
        </w:rPr>
        <w:t>Во время проведения аудиторных занятий иметь на рабочем месте: программу обучения; календарный учебный график;</w:t>
      </w:r>
    </w:p>
    <w:p w14:paraId="6627172F" w14:textId="30029E37" w:rsidR="008C524E" w:rsidRPr="00E71D18" w:rsidRDefault="008C524E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>
        <w:rPr>
          <w:sz w:val="24"/>
        </w:rPr>
        <w:t xml:space="preserve">Во время проведения </w:t>
      </w:r>
      <w:r w:rsidR="00BD5C82">
        <w:rPr>
          <w:sz w:val="24"/>
        </w:rPr>
        <w:t>выездных</w:t>
      </w:r>
      <w:r>
        <w:rPr>
          <w:sz w:val="24"/>
        </w:rPr>
        <w:t xml:space="preserve"> занятий иметь с собой приказ о проведении </w:t>
      </w:r>
      <w:r w:rsidR="00BD5C82">
        <w:rPr>
          <w:sz w:val="24"/>
        </w:rPr>
        <w:t>такого</w:t>
      </w:r>
      <w:r>
        <w:rPr>
          <w:sz w:val="24"/>
        </w:rPr>
        <w:t xml:space="preserve"> занятия и список </w:t>
      </w:r>
      <w:r w:rsidR="0037735C">
        <w:rPr>
          <w:sz w:val="24"/>
        </w:rPr>
        <w:t>учащихся;</w:t>
      </w:r>
    </w:p>
    <w:p w14:paraId="1FAB9426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Не допускать перенос, отмену, сокращение или увеличение времени занятий, не получив на это разрешение от </w:t>
      </w:r>
      <w:r w:rsidR="009226D5" w:rsidRPr="00E71D18">
        <w:rPr>
          <w:sz w:val="24"/>
        </w:rPr>
        <w:t>своего непосредственного начальника (руководителя структурного подразделения)</w:t>
      </w:r>
      <w:r w:rsidRPr="00E71D18">
        <w:rPr>
          <w:sz w:val="24"/>
        </w:rPr>
        <w:t>;</w:t>
      </w:r>
    </w:p>
    <w:p w14:paraId="145F42AF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Своевременно извещать администрацию Учреждения о невозможности проведения занятий согласно утвержденного расписания в объединении в связи с болезнью или иными случаями личного и производственного характера;</w:t>
      </w:r>
    </w:p>
    <w:p w14:paraId="258DF4FD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Своевременно</w:t>
      </w:r>
      <w:r w:rsidR="005742F8" w:rsidRPr="00E71D18">
        <w:rPr>
          <w:sz w:val="24"/>
        </w:rPr>
        <w:t xml:space="preserve"> (заблаговременно)</w:t>
      </w:r>
      <w:r w:rsidRPr="00E71D18">
        <w:rPr>
          <w:sz w:val="24"/>
        </w:rPr>
        <w:t xml:space="preserve"> информировать администрацию Учреждения об </w:t>
      </w:r>
      <w:r w:rsidRPr="00E71D18">
        <w:rPr>
          <w:sz w:val="24"/>
        </w:rPr>
        <w:lastRenderedPageBreak/>
        <w:t>изменении расписания занятий объединений, вызванных пожеланиями родителей, обучающихся или иными объективными обстоятельствами;</w:t>
      </w:r>
    </w:p>
    <w:p w14:paraId="51FC5757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В случае отсутствия на занятии более 70% от численного состава объединения, сообщить об этом в администрацию Учреждения и не покидать рабочего места до предполагаемого времени окончания занятия или особого распоряжения </w:t>
      </w:r>
      <w:r w:rsidR="005742F8" w:rsidRPr="00E71D18">
        <w:rPr>
          <w:sz w:val="24"/>
        </w:rPr>
        <w:t>своего непосредственного начальника (руководителя структурного подразделения)</w:t>
      </w:r>
      <w:r w:rsidRPr="00E71D18">
        <w:rPr>
          <w:sz w:val="24"/>
        </w:rPr>
        <w:t>;</w:t>
      </w:r>
    </w:p>
    <w:p w14:paraId="58AF7EBE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Не допускать к занятиям детей, не введенных в списочный состав объединения. Не допускать к занятиям в объединениях физкультурно-спортивной направленности и к участию в соревнованиях детей, не предоставивших медицинского разрешения </w:t>
      </w:r>
      <w:r w:rsidR="005742F8" w:rsidRPr="00E71D18">
        <w:rPr>
          <w:sz w:val="24"/>
        </w:rPr>
        <w:t>для занятий в физкультурно-</w:t>
      </w:r>
      <w:r w:rsidRPr="00E71D18">
        <w:rPr>
          <w:sz w:val="24"/>
        </w:rPr>
        <w:t>спортивных объединениях или участия в соревнованиях;</w:t>
      </w:r>
    </w:p>
    <w:p w14:paraId="5F9E2C91" w14:textId="77777777" w:rsidR="00673243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Организовывать занятия в объединениях с соблюдением требований охраны труда и правовых норм</w:t>
      </w:r>
      <w:r w:rsidR="00590229" w:rsidRPr="00E71D18">
        <w:rPr>
          <w:sz w:val="24"/>
        </w:rPr>
        <w:t>,</w:t>
      </w:r>
      <w:r w:rsidRPr="00E71D18">
        <w:rPr>
          <w:sz w:val="24"/>
        </w:rPr>
        <w:t xml:space="preserve"> обеспечивающих сохранение жизни, здоровья и свобод обучающихся;</w:t>
      </w:r>
    </w:p>
    <w:p w14:paraId="498B04A3" w14:textId="15271751" w:rsidR="00590229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Проводить инструктажи для обучающихся по программам охраны труда не реже четырех раз в учебном году, своевременно фиксировать их проведение в журнале </w:t>
      </w:r>
      <w:r w:rsidR="00AA7B0B">
        <w:rPr>
          <w:sz w:val="24"/>
        </w:rPr>
        <w:t>инструктажа</w:t>
      </w:r>
      <w:r w:rsidR="005742F8" w:rsidRPr="00E71D18">
        <w:rPr>
          <w:sz w:val="24"/>
        </w:rPr>
        <w:t xml:space="preserve"> и требовать от обучающихся выполнение требований охраны туда, правил пожарной безопасности, правил дорожного движения и правил поведения</w:t>
      </w:r>
      <w:r w:rsidRPr="00E71D18">
        <w:rPr>
          <w:sz w:val="24"/>
        </w:rPr>
        <w:t>;</w:t>
      </w:r>
    </w:p>
    <w:p w14:paraId="753DC53E" w14:textId="7939D702" w:rsidR="00A261B9" w:rsidRDefault="00A261B9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>
        <w:rPr>
          <w:sz w:val="24"/>
        </w:rPr>
        <w:t>Проводить в рамках реализации программы обучения занятия по правилам дорожного</w:t>
      </w:r>
      <w:r w:rsidR="00D24213">
        <w:rPr>
          <w:sz w:val="24"/>
        </w:rPr>
        <w:t xml:space="preserve"> движения в объеме не менее 7 часов в год</w:t>
      </w:r>
      <w:r w:rsidR="00AA7B0B">
        <w:rPr>
          <w:sz w:val="24"/>
        </w:rPr>
        <w:t xml:space="preserve"> в каждой учебной группе</w:t>
      </w:r>
      <w:r w:rsidR="00D24213">
        <w:rPr>
          <w:sz w:val="24"/>
        </w:rPr>
        <w:t>.</w:t>
      </w:r>
    </w:p>
    <w:p w14:paraId="5DC4C82B" w14:textId="77777777" w:rsidR="001216B4" w:rsidRPr="00E71D18" w:rsidRDefault="001216B4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1216B4">
        <w:rPr>
          <w:sz w:val="24"/>
        </w:rPr>
        <w:t>Не препятствовать работе других педагогических работников, должностных лиц Учреждения во время плановых, внеплановых контрольных мероприятий и иных мероприятий, проводимых на основании приказа по Учреждению;</w:t>
      </w:r>
    </w:p>
    <w:p w14:paraId="61400225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Незамедлительно информировать администрацию Учреждения обо всех нарушениях требований охраны труда и травматизме обучающихся;</w:t>
      </w:r>
    </w:p>
    <w:p w14:paraId="6F9F2E30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Прекратить проведение занятий в случае несоответствия условий труда и оборудования, используемого в образовательном процессе, требованиям охраны труда, а также в случае травматизма во время занятий;</w:t>
      </w:r>
    </w:p>
    <w:p w14:paraId="48BBE518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Проходить обучение и аттестацию по санитарным нормам в центрах санитарно- эпидемиологического контроля в установленные сроки.</w:t>
      </w:r>
    </w:p>
    <w:p w14:paraId="6B5094B8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В срок проходить ежегодные медицинские профессиональные осмотры;</w:t>
      </w:r>
    </w:p>
    <w:p w14:paraId="0D66503B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Проходить обучение с целью повышения уровня квалификации и компетенции в области своей профессиональной деятельности не реже одного раза в пять лет;</w:t>
      </w:r>
    </w:p>
    <w:p w14:paraId="2920A4CD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Один раз в пять лет проходить обязательную аттестацию на право осуществления профессиональной деятельности в случае отсутствия действующей по срокам квалификационной категории;</w:t>
      </w:r>
    </w:p>
    <w:p w14:paraId="645F1D3E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Участвовать в работе методических объединений и педагогических советов Учреждения;</w:t>
      </w:r>
    </w:p>
    <w:p w14:paraId="66D592A0" w14:textId="77777777" w:rsidR="00673243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Не препятствовать присутствию на любых занятиях объединения администрации учреждения и иных должностных лиц, имеющих соответствующий приказ директора Учреждения;</w:t>
      </w:r>
    </w:p>
    <w:p w14:paraId="2A66FA5D" w14:textId="77777777" w:rsidR="00B24EEB" w:rsidRPr="00E71D18" w:rsidRDefault="00B24EEB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>
        <w:rPr>
          <w:sz w:val="24"/>
        </w:rPr>
        <w:t>Проводить родительские собрания в объеме не менее 2 собраний в течение учебного года.</w:t>
      </w:r>
    </w:p>
    <w:p w14:paraId="42FFF35E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Вносить предложение </w:t>
      </w:r>
      <w:r w:rsidR="00B9757B" w:rsidRPr="00E71D18">
        <w:rPr>
          <w:sz w:val="24"/>
        </w:rPr>
        <w:t>о мерах педагогического воздействия</w:t>
      </w:r>
      <w:r w:rsidRPr="00E71D18">
        <w:rPr>
          <w:sz w:val="24"/>
        </w:rPr>
        <w:t xml:space="preserve"> в случае грубого нарушения </w:t>
      </w:r>
      <w:r w:rsidR="00B9757B" w:rsidRPr="00E71D18">
        <w:rPr>
          <w:sz w:val="24"/>
        </w:rPr>
        <w:t>обучающимся</w:t>
      </w:r>
      <w:r w:rsidRPr="00E71D18">
        <w:rPr>
          <w:sz w:val="24"/>
        </w:rPr>
        <w:t xml:space="preserve"> правил и норм поведения, совершения противоправного действия, нарушения Устава Учреждения;</w:t>
      </w:r>
    </w:p>
    <w:p w14:paraId="70284645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Не допускать самостоятельного решения об исключении обучающегося из объединения учреждения;</w:t>
      </w:r>
    </w:p>
    <w:p w14:paraId="541CBF33" w14:textId="77777777" w:rsidR="00673243" w:rsidRPr="00E71D18" w:rsidRDefault="00590229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О</w:t>
      </w:r>
      <w:r w:rsidR="00D67390" w:rsidRPr="00E71D18">
        <w:rPr>
          <w:sz w:val="24"/>
        </w:rPr>
        <w:t xml:space="preserve">беспечивать явку обучающихся объединений на </w:t>
      </w:r>
      <w:r w:rsidRPr="00E71D18">
        <w:rPr>
          <w:sz w:val="24"/>
        </w:rPr>
        <w:t xml:space="preserve">массовые </w:t>
      </w:r>
      <w:r w:rsidR="00D67390" w:rsidRPr="00E71D18">
        <w:rPr>
          <w:sz w:val="24"/>
        </w:rPr>
        <w:t>мероприятия</w:t>
      </w:r>
      <w:r w:rsidRPr="00E71D18">
        <w:rPr>
          <w:sz w:val="24"/>
        </w:rPr>
        <w:t>, проводимые в учреждении в соответствии с планом работы</w:t>
      </w:r>
      <w:r w:rsidR="00D67390" w:rsidRPr="00E71D18">
        <w:rPr>
          <w:sz w:val="24"/>
        </w:rPr>
        <w:t>;</w:t>
      </w:r>
    </w:p>
    <w:p w14:paraId="6DDFE45C" w14:textId="16585F5C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Аккуратно и своевременно вести учебную, отчетную и иную документацию, связанную с педагогической деятельностью</w:t>
      </w:r>
      <w:r w:rsidR="00AA7B0B">
        <w:rPr>
          <w:sz w:val="24"/>
        </w:rPr>
        <w:t>, в том числе электронный журнал учета рабочего времени и календарно-тематический план учебной группы</w:t>
      </w:r>
      <w:r w:rsidRPr="00E71D18">
        <w:rPr>
          <w:sz w:val="24"/>
        </w:rPr>
        <w:t>;</w:t>
      </w:r>
    </w:p>
    <w:p w14:paraId="41489FA6" w14:textId="574F0C09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До </w:t>
      </w:r>
      <w:r w:rsidR="00B9757B" w:rsidRPr="00E71D18">
        <w:rPr>
          <w:sz w:val="24"/>
        </w:rPr>
        <w:t>начала</w:t>
      </w:r>
      <w:r w:rsidRPr="00E71D18">
        <w:rPr>
          <w:sz w:val="24"/>
        </w:rPr>
        <w:t xml:space="preserve"> нового учебного года, предоставить на утверждение план </w:t>
      </w:r>
      <w:r w:rsidR="00B9757B" w:rsidRPr="00E71D18">
        <w:rPr>
          <w:sz w:val="24"/>
        </w:rPr>
        <w:t xml:space="preserve">воспитательной </w:t>
      </w:r>
      <w:r w:rsidRPr="00E71D18">
        <w:rPr>
          <w:sz w:val="24"/>
        </w:rPr>
        <w:t>работы на</w:t>
      </w:r>
      <w:r w:rsidR="00B9757B" w:rsidRPr="00E71D18">
        <w:rPr>
          <w:sz w:val="24"/>
        </w:rPr>
        <w:t xml:space="preserve"> весь</w:t>
      </w:r>
      <w:r w:rsidRPr="00E71D18">
        <w:rPr>
          <w:sz w:val="24"/>
        </w:rPr>
        <w:t xml:space="preserve"> учебный год;</w:t>
      </w:r>
    </w:p>
    <w:p w14:paraId="100A5A4B" w14:textId="3CCFA5F3" w:rsidR="00673243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 xml:space="preserve">Заблаговременно предоставлять для согласования и утверждения проекты приказов о проведении выездных занятий, не допускать проведение </w:t>
      </w:r>
      <w:r w:rsidR="00AA7B0B">
        <w:rPr>
          <w:sz w:val="24"/>
        </w:rPr>
        <w:t>таких</w:t>
      </w:r>
      <w:r w:rsidRPr="00E71D18">
        <w:rPr>
          <w:sz w:val="24"/>
        </w:rPr>
        <w:t xml:space="preserve"> занятий без </w:t>
      </w:r>
      <w:r w:rsidR="00AA7B0B">
        <w:rPr>
          <w:sz w:val="24"/>
        </w:rPr>
        <w:t>наличия приказа</w:t>
      </w:r>
      <w:r w:rsidRPr="00E71D18">
        <w:rPr>
          <w:sz w:val="24"/>
        </w:rPr>
        <w:t>;</w:t>
      </w:r>
    </w:p>
    <w:p w14:paraId="783698FA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lastRenderedPageBreak/>
        <w:t>По окончании учебного года предоставить отчет о работе объединения за учебный год согласно утвержденной формы не позже 10 июня;</w:t>
      </w:r>
    </w:p>
    <w:p w14:paraId="6197B5B1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В указанный срок возвращать оборудование, учебную и методическую литературу, взятую во временное пользование для организации занятий в Учреждении;</w:t>
      </w:r>
    </w:p>
    <w:p w14:paraId="14221F58" w14:textId="77777777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В случае утраты, порчи материальных ценностей</w:t>
      </w:r>
      <w:r w:rsidR="00B9757B" w:rsidRPr="00E71D18">
        <w:rPr>
          <w:sz w:val="24"/>
        </w:rPr>
        <w:t>,</w:t>
      </w:r>
      <w:r w:rsidRPr="00E71D18">
        <w:rPr>
          <w:sz w:val="24"/>
        </w:rPr>
        <w:t xml:space="preserve"> полученных для организации образовательного процесса, возместить ущерб Учреждению в денежной или иной форме;</w:t>
      </w:r>
    </w:p>
    <w:p w14:paraId="7C1936DA" w14:textId="1CDE21D3" w:rsidR="00673243" w:rsidRPr="00E71D18" w:rsidRDefault="00D67390" w:rsidP="00F84FBD">
      <w:pPr>
        <w:pStyle w:val="a5"/>
        <w:numPr>
          <w:ilvl w:val="2"/>
          <w:numId w:val="3"/>
        </w:numPr>
        <w:ind w:left="1276" w:right="109"/>
        <w:rPr>
          <w:sz w:val="24"/>
        </w:rPr>
      </w:pPr>
      <w:r w:rsidRPr="00E71D18">
        <w:rPr>
          <w:sz w:val="24"/>
        </w:rPr>
        <w:t>Соблюдать принятые этические нормы поведения</w:t>
      </w:r>
      <w:r w:rsidR="00B9757B" w:rsidRPr="00E71D18">
        <w:rPr>
          <w:sz w:val="24"/>
        </w:rPr>
        <w:t>,</w:t>
      </w:r>
      <w:r w:rsidRPr="00E71D18">
        <w:rPr>
          <w:sz w:val="24"/>
        </w:rPr>
        <w:t xml:space="preserve"> соответствующие работнику, осуществляющему воспитательные функции по отношению ко всем работникам и участникам образовательного процесса Учреждения</w:t>
      </w:r>
      <w:r w:rsidR="008C62C5">
        <w:rPr>
          <w:sz w:val="24"/>
        </w:rPr>
        <w:t>, а также в быту.</w:t>
      </w:r>
    </w:p>
    <w:p w14:paraId="6E5A38C3" w14:textId="77777777" w:rsidR="00673243" w:rsidRDefault="00673243">
      <w:pPr>
        <w:pStyle w:val="a3"/>
        <w:spacing w:before="5"/>
        <w:ind w:left="0" w:firstLine="0"/>
        <w:jc w:val="left"/>
      </w:pPr>
    </w:p>
    <w:p w14:paraId="16407C84" w14:textId="77777777" w:rsidR="00673243" w:rsidRDefault="00D67390">
      <w:pPr>
        <w:pStyle w:val="1"/>
        <w:numPr>
          <w:ilvl w:val="0"/>
          <w:numId w:val="6"/>
        </w:numPr>
        <w:tabs>
          <w:tab w:val="left" w:pos="5205"/>
        </w:tabs>
        <w:spacing w:before="1"/>
        <w:ind w:left="5204" w:hanging="241"/>
        <w:jc w:val="both"/>
      </w:pPr>
      <w:r>
        <w:t>Права</w:t>
      </w:r>
    </w:p>
    <w:p w14:paraId="42F5882E" w14:textId="77777777" w:rsidR="00673243" w:rsidRDefault="00D67390" w:rsidP="00B55CFC">
      <w:pPr>
        <w:pStyle w:val="a5"/>
        <w:numPr>
          <w:ilvl w:val="1"/>
          <w:numId w:val="6"/>
        </w:numPr>
        <w:tabs>
          <w:tab w:val="left" w:pos="1290"/>
        </w:tabs>
        <w:rPr>
          <w:sz w:val="24"/>
        </w:rPr>
      </w:pPr>
      <w:r>
        <w:rPr>
          <w:sz w:val="24"/>
        </w:rPr>
        <w:t>Педагог</w:t>
      </w:r>
      <w:r w:rsidRPr="00860BE0">
        <w:rPr>
          <w:sz w:val="24"/>
        </w:rPr>
        <w:t xml:space="preserve"> </w:t>
      </w:r>
      <w:r>
        <w:rPr>
          <w:sz w:val="24"/>
        </w:rPr>
        <w:t>дополнительного</w:t>
      </w:r>
      <w:r w:rsidRPr="00860BE0">
        <w:rPr>
          <w:sz w:val="24"/>
        </w:rPr>
        <w:t xml:space="preserve"> </w:t>
      </w:r>
      <w:r>
        <w:rPr>
          <w:sz w:val="24"/>
        </w:rPr>
        <w:t>образования</w:t>
      </w:r>
      <w:r w:rsidR="00671C85">
        <w:rPr>
          <w:sz w:val="24"/>
        </w:rPr>
        <w:t xml:space="preserve"> в полном объеме пользуется </w:t>
      </w:r>
      <w:r w:rsidR="00671C85" w:rsidRPr="00671C85">
        <w:rPr>
          <w:sz w:val="24"/>
        </w:rPr>
        <w:t>академическими правами и свободами</w:t>
      </w:r>
      <w:r w:rsidR="00671C85">
        <w:rPr>
          <w:sz w:val="24"/>
        </w:rPr>
        <w:t>, в соответствии со с</w:t>
      </w:r>
      <w:r w:rsidR="00671C85" w:rsidRPr="00671C85">
        <w:rPr>
          <w:sz w:val="24"/>
        </w:rPr>
        <w:t>тать</w:t>
      </w:r>
      <w:r w:rsidR="00671C85">
        <w:rPr>
          <w:sz w:val="24"/>
        </w:rPr>
        <w:t>ей 47</w:t>
      </w:r>
      <w:r w:rsidR="00671C85" w:rsidRPr="00671C85">
        <w:rPr>
          <w:sz w:val="24"/>
        </w:rPr>
        <w:t xml:space="preserve"> Федеральн</w:t>
      </w:r>
      <w:r w:rsidR="00671C85">
        <w:rPr>
          <w:sz w:val="24"/>
        </w:rPr>
        <w:t>ого</w:t>
      </w:r>
      <w:r w:rsidR="00671C85" w:rsidRPr="00671C85">
        <w:rPr>
          <w:sz w:val="24"/>
        </w:rPr>
        <w:t xml:space="preserve"> закон</w:t>
      </w:r>
      <w:r w:rsidR="00671C85">
        <w:rPr>
          <w:sz w:val="24"/>
        </w:rPr>
        <w:t>а</w:t>
      </w:r>
      <w:r w:rsidR="00671C85" w:rsidRPr="00671C85">
        <w:rPr>
          <w:sz w:val="24"/>
        </w:rPr>
        <w:t xml:space="preserve"> от 29.12.2012 N 273-ФЗ "Об образовании в Российской Федерации"</w:t>
      </w:r>
      <w:r w:rsidR="00671C85">
        <w:rPr>
          <w:sz w:val="24"/>
        </w:rPr>
        <w:t>, в том числе</w:t>
      </w:r>
      <w:r>
        <w:rPr>
          <w:sz w:val="24"/>
        </w:rPr>
        <w:t>:</w:t>
      </w:r>
    </w:p>
    <w:p w14:paraId="60761756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Свободу преподавания, свободное выражение своего мнения, свободу от вмешательства в профессиональную деятельность;</w:t>
      </w:r>
    </w:p>
    <w:p w14:paraId="2D6A3B26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Свободу выбора и использования педагогически обоснованных форм, средств, методов обучения и воспитания;</w:t>
      </w:r>
    </w:p>
    <w:p w14:paraId="5F6BF2C6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творческую инициативу, разработку и применение авторских программ и методов</w:t>
      </w:r>
      <w:r w:rsidR="00232E5F">
        <w:rPr>
          <w:sz w:val="24"/>
        </w:rPr>
        <w:t xml:space="preserve"> </w:t>
      </w:r>
      <w:r w:rsidRPr="00E71D18">
        <w:rPr>
          <w:sz w:val="24"/>
        </w:rPr>
        <w:t>обучения и воспитания в пределах реализуемой образовательной программы, отдельного учебного предмета, курса, дисциплины (модуля);</w:t>
      </w:r>
    </w:p>
    <w:p w14:paraId="4B4D8B31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14:paraId="78E1BAE7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14:paraId="06CC2389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14:paraId="607BFCBC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14:paraId="0F9B9A75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14:paraId="5F812C08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14:paraId="79830B37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участие в обсуждении вопросов, относящихся к деятельности образовательной организации, в том числе через органы управления и общественные организации;</w:t>
      </w:r>
    </w:p>
    <w:p w14:paraId="335234CB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14:paraId="73C0144D" w14:textId="77777777" w:rsidR="00E71D18" w:rsidRPr="00E71D18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>Право на обращение в комиссию по урегулированию споров между участниками образовательных отношений;</w:t>
      </w:r>
    </w:p>
    <w:p w14:paraId="2AD7D5E5" w14:textId="77777777" w:rsidR="00673243" w:rsidRDefault="00E71D18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 w:rsidRPr="00E71D18">
        <w:rPr>
          <w:sz w:val="24"/>
        </w:rPr>
        <w:t xml:space="preserve">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 </w:t>
      </w:r>
    </w:p>
    <w:p w14:paraId="353578DA" w14:textId="77777777" w:rsidR="00B55CFC" w:rsidRDefault="00B55CFC" w:rsidP="00B55CFC">
      <w:pPr>
        <w:pStyle w:val="a5"/>
        <w:numPr>
          <w:ilvl w:val="2"/>
          <w:numId w:val="6"/>
        </w:numPr>
        <w:tabs>
          <w:tab w:val="left" w:pos="1609"/>
        </w:tabs>
        <w:ind w:right="109"/>
        <w:rPr>
          <w:sz w:val="24"/>
        </w:rPr>
      </w:pPr>
      <w:r>
        <w:rPr>
          <w:sz w:val="24"/>
        </w:rPr>
        <w:lastRenderedPageBreak/>
        <w:t>Право самостоятельно решать вопрос об участии родителей обучающихся в образовательном процессе объединения.</w:t>
      </w:r>
    </w:p>
    <w:p w14:paraId="5F6A01AF" w14:textId="77777777" w:rsidR="00B55CFC" w:rsidRPr="00B55CFC" w:rsidRDefault="00B55CFC" w:rsidP="00B55CFC">
      <w:pPr>
        <w:tabs>
          <w:tab w:val="left" w:pos="1609"/>
        </w:tabs>
        <w:ind w:right="109"/>
        <w:rPr>
          <w:sz w:val="24"/>
        </w:rPr>
      </w:pPr>
    </w:p>
    <w:p w14:paraId="00CF8326" w14:textId="77777777" w:rsidR="00673243" w:rsidRDefault="00D67390">
      <w:pPr>
        <w:pStyle w:val="1"/>
        <w:numPr>
          <w:ilvl w:val="0"/>
          <w:numId w:val="6"/>
        </w:numPr>
        <w:tabs>
          <w:tab w:val="left" w:pos="4614"/>
        </w:tabs>
        <w:ind w:left="4613" w:hanging="241"/>
        <w:jc w:val="left"/>
      </w:pPr>
      <w:r>
        <w:t>Ответственность</w:t>
      </w:r>
    </w:p>
    <w:p w14:paraId="33E703D9" w14:textId="77777777" w:rsidR="006E34B3" w:rsidRPr="00E77852" w:rsidRDefault="00D67390" w:rsidP="006E34B3">
      <w:pPr>
        <w:pStyle w:val="a5"/>
        <w:numPr>
          <w:ilvl w:val="1"/>
          <w:numId w:val="6"/>
        </w:numPr>
        <w:tabs>
          <w:tab w:val="left" w:pos="1602"/>
        </w:tabs>
        <w:ind w:right="111"/>
      </w:pPr>
      <w:r w:rsidRPr="006E34B3">
        <w:rPr>
          <w:sz w:val="24"/>
        </w:rPr>
        <w:t>Педагог</w:t>
      </w:r>
      <w:r w:rsidRPr="006E34B3">
        <w:rPr>
          <w:spacing w:val="-4"/>
          <w:sz w:val="24"/>
        </w:rPr>
        <w:t xml:space="preserve"> </w:t>
      </w:r>
      <w:r w:rsidRPr="006E34B3">
        <w:rPr>
          <w:sz w:val="24"/>
        </w:rPr>
        <w:t>дополнительного</w:t>
      </w:r>
      <w:r w:rsidRPr="006E34B3">
        <w:rPr>
          <w:spacing w:val="-2"/>
          <w:sz w:val="24"/>
        </w:rPr>
        <w:t xml:space="preserve"> </w:t>
      </w:r>
      <w:r w:rsidRPr="006E34B3">
        <w:rPr>
          <w:sz w:val="24"/>
        </w:rPr>
        <w:t>образования</w:t>
      </w:r>
      <w:r w:rsidRPr="006E34B3">
        <w:rPr>
          <w:spacing w:val="-3"/>
          <w:sz w:val="24"/>
        </w:rPr>
        <w:t xml:space="preserve"> </w:t>
      </w:r>
      <w:r w:rsidR="006E34B3" w:rsidRPr="006E34B3">
        <w:rPr>
          <w:spacing w:val="3"/>
          <w:sz w:val="24"/>
        </w:rPr>
        <w:t>несет ответственность в установленном законодательством Российской Федерации порядке:</w:t>
      </w:r>
    </w:p>
    <w:p w14:paraId="408B7AC5" w14:textId="30BD503C" w:rsidR="006E34B3" w:rsidRPr="006F4EC6" w:rsidRDefault="006E34B3" w:rsidP="006E34B3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 xml:space="preserve">за ненадлежащее исполнение или неисполнение по своей вине </w:t>
      </w:r>
      <w:r w:rsidR="006E0ECE">
        <w:rPr>
          <w:sz w:val="24"/>
        </w:rPr>
        <w:t>трудовых</w:t>
      </w:r>
      <w:r w:rsidRPr="006F4EC6">
        <w:rPr>
          <w:sz w:val="24"/>
        </w:rPr>
        <w:t xml:space="preserve"> обязанностей, предусмотренных нас</w:t>
      </w:r>
      <w:r>
        <w:rPr>
          <w:sz w:val="24"/>
        </w:rPr>
        <w:t>тоящей инструкцией, а также за</w:t>
      </w:r>
      <w:r w:rsidRPr="006F4EC6">
        <w:rPr>
          <w:sz w:val="24"/>
        </w:rPr>
        <w:t xml:space="preserve"> </w:t>
      </w:r>
      <w:r>
        <w:rPr>
          <w:sz w:val="24"/>
        </w:rPr>
        <w:t xml:space="preserve">жизнь и </w:t>
      </w:r>
      <w:r w:rsidRPr="006F4EC6">
        <w:rPr>
          <w:sz w:val="24"/>
        </w:rPr>
        <w:t>здоровье обучающихся и работников организации;</w:t>
      </w:r>
    </w:p>
    <w:p w14:paraId="41F19BDD" w14:textId="77777777" w:rsidR="006E34B3" w:rsidRPr="006F4EC6" w:rsidRDefault="006E34B3" w:rsidP="006E34B3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6F4EC6">
        <w:rPr>
          <w:sz w:val="24"/>
        </w:rPr>
        <w:t>за действия или бездействие, ведущие к нарушению прав и законных интересов обучающихся и работников организации и иных граждан Российской Федерации;</w:t>
      </w:r>
    </w:p>
    <w:p w14:paraId="6CF54998" w14:textId="77777777" w:rsidR="006E34B3" w:rsidRPr="00E77852" w:rsidRDefault="006E34B3" w:rsidP="006E34B3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>за нарушение служебного распорядка организации;</w:t>
      </w:r>
    </w:p>
    <w:p w14:paraId="19154408" w14:textId="77777777" w:rsidR="006E34B3" w:rsidRDefault="006E34B3" w:rsidP="006E34B3">
      <w:pPr>
        <w:pStyle w:val="a5"/>
        <w:numPr>
          <w:ilvl w:val="0"/>
          <w:numId w:val="12"/>
        </w:numPr>
        <w:tabs>
          <w:tab w:val="left" w:pos="1105"/>
        </w:tabs>
        <w:ind w:right="114"/>
        <w:rPr>
          <w:sz w:val="24"/>
        </w:rPr>
      </w:pPr>
      <w:r w:rsidRPr="00E77852">
        <w:rPr>
          <w:sz w:val="24"/>
        </w:rPr>
        <w:t xml:space="preserve">за правонарушения, совершенные в процессе осуществления своей служебной деятельности. </w:t>
      </w:r>
    </w:p>
    <w:p w14:paraId="5FDFAB77" w14:textId="77777777" w:rsidR="00673243" w:rsidRDefault="00673243">
      <w:pPr>
        <w:pStyle w:val="a3"/>
        <w:spacing w:before="4"/>
        <w:ind w:left="0" w:firstLine="0"/>
        <w:jc w:val="left"/>
        <w:rPr>
          <w:sz w:val="36"/>
        </w:rPr>
      </w:pPr>
    </w:p>
    <w:p w14:paraId="22C1D5CA" w14:textId="77777777" w:rsidR="00673243" w:rsidRDefault="00D67390">
      <w:pPr>
        <w:pStyle w:val="1"/>
        <w:numPr>
          <w:ilvl w:val="0"/>
          <w:numId w:val="6"/>
        </w:numPr>
        <w:tabs>
          <w:tab w:val="left" w:pos="4705"/>
        </w:tabs>
        <w:spacing w:line="240" w:lineRule="auto"/>
        <w:ind w:left="4705"/>
        <w:jc w:val="left"/>
      </w:pPr>
      <w:r>
        <w:t>Оценка работы</w:t>
      </w:r>
    </w:p>
    <w:p w14:paraId="01336CE5" w14:textId="77777777" w:rsidR="00673243" w:rsidRPr="00F34CB9" w:rsidRDefault="00D67390" w:rsidP="00FA6AC1">
      <w:pPr>
        <w:pStyle w:val="a5"/>
        <w:numPr>
          <w:ilvl w:val="1"/>
          <w:numId w:val="6"/>
        </w:numPr>
        <w:tabs>
          <w:tab w:val="left" w:pos="1328"/>
        </w:tabs>
        <w:ind w:left="112" w:right="111" w:firstLine="708"/>
        <w:rPr>
          <w:sz w:val="24"/>
        </w:rPr>
      </w:pPr>
      <w:r>
        <w:rPr>
          <w:sz w:val="24"/>
        </w:rPr>
        <w:t>Оценка работы педагога дополнительного образования осуществляется</w:t>
      </w:r>
      <w:r w:rsidR="00702C6B">
        <w:rPr>
          <w:sz w:val="24"/>
        </w:rPr>
        <w:t xml:space="preserve"> администрацией учреждения по представлению</w:t>
      </w:r>
      <w:r>
        <w:rPr>
          <w:sz w:val="24"/>
        </w:rPr>
        <w:t xml:space="preserve"> </w:t>
      </w:r>
      <w:r w:rsidR="00702C6B">
        <w:rPr>
          <w:sz w:val="24"/>
        </w:rPr>
        <w:t xml:space="preserve">его </w:t>
      </w:r>
      <w:r w:rsidR="00F34CB9" w:rsidRPr="00F34CB9">
        <w:rPr>
          <w:sz w:val="24"/>
        </w:rPr>
        <w:t>непосредственн</w:t>
      </w:r>
      <w:r w:rsidR="00702C6B">
        <w:rPr>
          <w:sz w:val="24"/>
        </w:rPr>
        <w:t>ого</w:t>
      </w:r>
      <w:r w:rsidR="00F34CB9" w:rsidRPr="00F34CB9">
        <w:rPr>
          <w:sz w:val="24"/>
        </w:rPr>
        <w:t xml:space="preserve"> начальник</w:t>
      </w:r>
      <w:r w:rsidR="00702C6B">
        <w:rPr>
          <w:sz w:val="24"/>
        </w:rPr>
        <w:t>а</w:t>
      </w:r>
      <w:r w:rsidR="00F34CB9" w:rsidRPr="00F34CB9">
        <w:rPr>
          <w:sz w:val="24"/>
        </w:rPr>
        <w:t xml:space="preserve"> (руководителя структурного подразделения)</w:t>
      </w:r>
      <w:r w:rsidR="00702C6B">
        <w:rPr>
          <w:sz w:val="24"/>
        </w:rPr>
        <w:t xml:space="preserve"> с учетом </w:t>
      </w:r>
      <w:r w:rsidR="00702C6B" w:rsidRPr="00702C6B">
        <w:rPr>
          <w:sz w:val="24"/>
        </w:rPr>
        <w:t>мнения представительного органа работников</w:t>
      </w:r>
      <w:r w:rsidRPr="00F34CB9">
        <w:rPr>
          <w:sz w:val="24"/>
        </w:rPr>
        <w:t>.</w:t>
      </w:r>
    </w:p>
    <w:p w14:paraId="2CE53DBF" w14:textId="77777777" w:rsidR="00673243" w:rsidRDefault="00D67390">
      <w:pPr>
        <w:pStyle w:val="a5"/>
        <w:numPr>
          <w:ilvl w:val="1"/>
          <w:numId w:val="6"/>
        </w:numPr>
        <w:tabs>
          <w:tab w:val="left" w:pos="1328"/>
        </w:tabs>
        <w:ind w:left="112" w:right="111" w:firstLine="708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702C6B"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 w:rsidR="00FA6AC1">
        <w:rPr>
          <w:spacing w:val="1"/>
          <w:sz w:val="24"/>
        </w:rPr>
        <w:t xml:space="preserve">всестороннего анализа его работы, исполнения требований настоящей инструкции, результатов труда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достижений.</w:t>
      </w:r>
    </w:p>
    <w:p w14:paraId="717E96D6" w14:textId="77777777" w:rsidR="00673243" w:rsidRDefault="00D67390">
      <w:pPr>
        <w:pStyle w:val="a5"/>
        <w:numPr>
          <w:ilvl w:val="1"/>
          <w:numId w:val="6"/>
        </w:numPr>
        <w:tabs>
          <w:tab w:val="left" w:pos="1405"/>
        </w:tabs>
        <w:spacing w:before="1"/>
        <w:ind w:left="112" w:right="110" w:firstLine="70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 методы поощрения или наказания в соответствии с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E71D18">
        <w:rPr>
          <w:sz w:val="24"/>
        </w:rPr>
        <w:t>б</w:t>
      </w:r>
      <w:r>
        <w:rPr>
          <w:spacing w:val="1"/>
          <w:sz w:val="24"/>
        </w:rPr>
        <w:t xml:space="preserve"> </w:t>
      </w:r>
      <w:r w:rsidR="00E71D18">
        <w:rPr>
          <w:sz w:val="24"/>
        </w:rPr>
        <w:t>оплате труда</w:t>
      </w:r>
      <w:r>
        <w:rPr>
          <w:sz w:val="24"/>
        </w:rPr>
        <w:t>.</w:t>
      </w:r>
    </w:p>
    <w:p w14:paraId="206D7BE7" w14:textId="77777777" w:rsidR="00673243" w:rsidRDefault="00673243">
      <w:pPr>
        <w:pStyle w:val="a3"/>
        <w:spacing w:before="8"/>
        <w:ind w:left="0" w:firstLine="0"/>
        <w:jc w:val="left"/>
        <w:rPr>
          <w:sz w:val="36"/>
        </w:rPr>
      </w:pPr>
    </w:p>
    <w:p w14:paraId="23371B38" w14:textId="77777777" w:rsidR="00673243" w:rsidRDefault="00D67390">
      <w:pPr>
        <w:pStyle w:val="1"/>
        <w:numPr>
          <w:ilvl w:val="0"/>
          <w:numId w:val="6"/>
        </w:numPr>
        <w:tabs>
          <w:tab w:val="left" w:pos="2992"/>
        </w:tabs>
        <w:ind w:left="2991" w:hanging="241"/>
        <w:jc w:val="left"/>
      </w:pPr>
      <w:r>
        <w:t>Порядок</w:t>
      </w:r>
      <w:r>
        <w:rPr>
          <w:spacing w:val="-5"/>
        </w:rPr>
        <w:t xml:space="preserve"> </w:t>
      </w:r>
      <w:r>
        <w:t>пересмотра</w:t>
      </w:r>
      <w:r>
        <w:rPr>
          <w:spacing w:val="-2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инструкции</w:t>
      </w:r>
    </w:p>
    <w:p w14:paraId="141C0611" w14:textId="77777777" w:rsidR="00673243" w:rsidRDefault="00D67390">
      <w:pPr>
        <w:pStyle w:val="a5"/>
        <w:numPr>
          <w:ilvl w:val="1"/>
          <w:numId w:val="6"/>
        </w:numPr>
        <w:tabs>
          <w:tab w:val="left" w:pos="1406"/>
          <w:tab w:val="left" w:pos="1407"/>
          <w:tab w:val="left" w:pos="3006"/>
          <w:tab w:val="left" w:pos="4423"/>
          <w:tab w:val="left" w:pos="5534"/>
          <w:tab w:val="left" w:pos="7539"/>
          <w:tab w:val="left" w:pos="9033"/>
        </w:tabs>
        <w:ind w:left="112" w:right="111" w:firstLine="708"/>
        <w:rPr>
          <w:sz w:val="24"/>
        </w:rPr>
      </w:pPr>
      <w:r>
        <w:rPr>
          <w:sz w:val="24"/>
        </w:rPr>
        <w:t>Должностная</w:t>
      </w:r>
      <w:r w:rsidR="00FA6AC1">
        <w:rPr>
          <w:sz w:val="24"/>
        </w:rPr>
        <w:t xml:space="preserve"> </w:t>
      </w:r>
      <w:r>
        <w:rPr>
          <w:sz w:val="24"/>
        </w:rPr>
        <w:t>инструкция</w:t>
      </w:r>
      <w:r w:rsidR="00FA6AC1">
        <w:rPr>
          <w:sz w:val="24"/>
        </w:rPr>
        <w:t xml:space="preserve"> </w:t>
      </w:r>
      <w:r>
        <w:rPr>
          <w:sz w:val="24"/>
        </w:rPr>
        <w:t>педагога</w:t>
      </w:r>
      <w:r w:rsidR="00FA6AC1">
        <w:rPr>
          <w:sz w:val="24"/>
        </w:rPr>
        <w:t xml:space="preserve"> </w:t>
      </w:r>
      <w:r>
        <w:rPr>
          <w:sz w:val="24"/>
        </w:rPr>
        <w:t>дополнительного</w:t>
      </w:r>
      <w:r w:rsidR="00FA6AC1">
        <w:rPr>
          <w:sz w:val="24"/>
        </w:rPr>
        <w:t xml:space="preserve"> </w:t>
      </w:r>
      <w:r>
        <w:rPr>
          <w:sz w:val="24"/>
        </w:rPr>
        <w:t>образования</w:t>
      </w:r>
      <w:r w:rsidR="00FA6AC1">
        <w:rPr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пересмотру</w:t>
      </w:r>
      <w:r>
        <w:rPr>
          <w:spacing w:val="-5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12218209" w14:textId="77777777" w:rsidR="00673243" w:rsidRDefault="00D67390">
      <w:pPr>
        <w:pStyle w:val="a5"/>
        <w:numPr>
          <w:ilvl w:val="1"/>
          <w:numId w:val="6"/>
        </w:numPr>
        <w:tabs>
          <w:tab w:val="left" w:pos="1454"/>
          <w:tab w:val="left" w:pos="1455"/>
        </w:tabs>
        <w:ind w:left="112" w:right="111" w:firstLine="708"/>
        <w:rPr>
          <w:sz w:val="24"/>
        </w:rPr>
      </w:pPr>
      <w:r>
        <w:rPr>
          <w:sz w:val="24"/>
        </w:rPr>
        <w:t>Должностная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пересмотрена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 окончания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14:paraId="2A864E2A" w14:textId="77777777" w:rsidR="00673243" w:rsidRDefault="00D67390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1541" w:right="116" w:hanging="360"/>
        <w:rPr>
          <w:sz w:val="24"/>
        </w:rPr>
      </w:pPr>
      <w:r>
        <w:rPr>
          <w:sz w:val="24"/>
        </w:rPr>
        <w:t>Изменение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22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актов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</w:p>
    <w:p w14:paraId="7D717240" w14:textId="77777777" w:rsidR="00673243" w:rsidRDefault="00D67390">
      <w:pPr>
        <w:pStyle w:val="a5"/>
        <w:numPr>
          <w:ilvl w:val="2"/>
          <w:numId w:val="6"/>
        </w:numPr>
        <w:tabs>
          <w:tab w:val="left" w:pos="2239"/>
          <w:tab w:val="left" w:pos="2240"/>
        </w:tabs>
        <w:ind w:left="2239" w:hanging="1059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14:paraId="04390F05" w14:textId="77777777" w:rsidR="00673243" w:rsidRDefault="00D67390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589"/>
          <w:tab w:val="left" w:pos="5792"/>
          <w:tab w:val="left" w:pos="7483"/>
          <w:tab w:val="left" w:pos="7934"/>
          <w:tab w:val="left" w:pos="9251"/>
        </w:tabs>
        <w:ind w:left="1541" w:right="113" w:hanging="360"/>
        <w:rPr>
          <w:sz w:val="24"/>
        </w:rPr>
      </w:pPr>
      <w:r>
        <w:rPr>
          <w:sz w:val="24"/>
        </w:rPr>
        <w:t>Изменений</w:t>
      </w:r>
      <w:r w:rsidR="00FA6AC1">
        <w:rPr>
          <w:sz w:val="24"/>
        </w:rPr>
        <w:t xml:space="preserve"> </w:t>
      </w:r>
      <w:r>
        <w:rPr>
          <w:sz w:val="24"/>
        </w:rPr>
        <w:t>квалификационных</w:t>
      </w:r>
      <w:r w:rsidR="00FA6AC1">
        <w:rPr>
          <w:sz w:val="24"/>
        </w:rPr>
        <w:t xml:space="preserve"> </w:t>
      </w:r>
      <w:r>
        <w:rPr>
          <w:sz w:val="24"/>
        </w:rPr>
        <w:t>характеристик</w:t>
      </w:r>
      <w:r w:rsidR="00FA6AC1">
        <w:rPr>
          <w:sz w:val="24"/>
        </w:rPr>
        <w:t xml:space="preserve"> </w:t>
      </w:r>
      <w:r>
        <w:rPr>
          <w:sz w:val="24"/>
        </w:rPr>
        <w:t>по</w:t>
      </w:r>
      <w:r w:rsidR="00FA6AC1">
        <w:rPr>
          <w:sz w:val="24"/>
        </w:rPr>
        <w:t xml:space="preserve"> </w:t>
      </w:r>
      <w:r>
        <w:rPr>
          <w:sz w:val="24"/>
        </w:rPr>
        <w:t>должности</w:t>
      </w:r>
      <w:r w:rsidR="00FA6AC1">
        <w:rPr>
          <w:sz w:val="24"/>
        </w:rPr>
        <w:t xml:space="preserve"> </w:t>
      </w:r>
      <w:r>
        <w:rPr>
          <w:spacing w:val="-1"/>
          <w:sz w:val="24"/>
        </w:rPr>
        <w:t>педагог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C01D968" w14:textId="77777777" w:rsidR="00673243" w:rsidRDefault="00D67390">
      <w:pPr>
        <w:pStyle w:val="a5"/>
        <w:numPr>
          <w:ilvl w:val="2"/>
          <w:numId w:val="6"/>
        </w:numPr>
        <w:tabs>
          <w:tab w:val="left" w:pos="2239"/>
          <w:tab w:val="left" w:pos="2240"/>
          <w:tab w:val="left" w:pos="3062"/>
          <w:tab w:val="left" w:pos="4160"/>
          <w:tab w:val="left" w:pos="5918"/>
          <w:tab w:val="left" w:pos="6990"/>
          <w:tab w:val="left" w:pos="8316"/>
          <w:tab w:val="left" w:pos="8788"/>
        </w:tabs>
        <w:ind w:left="1541" w:right="112" w:hanging="360"/>
        <w:rPr>
          <w:sz w:val="24"/>
        </w:rPr>
      </w:pPr>
      <w:r>
        <w:rPr>
          <w:sz w:val="24"/>
        </w:rPr>
        <w:t>Иных</w:t>
      </w:r>
      <w:r w:rsidR="00FA6AC1">
        <w:rPr>
          <w:sz w:val="24"/>
        </w:rPr>
        <w:t xml:space="preserve"> </w:t>
      </w:r>
      <w:r>
        <w:rPr>
          <w:sz w:val="24"/>
        </w:rPr>
        <w:t>случаях,</w:t>
      </w:r>
      <w:r w:rsidR="00FA6AC1">
        <w:rPr>
          <w:sz w:val="24"/>
        </w:rPr>
        <w:t xml:space="preserve"> </w:t>
      </w:r>
      <w:r>
        <w:rPr>
          <w:sz w:val="24"/>
        </w:rPr>
        <w:t>существенным</w:t>
      </w:r>
      <w:r w:rsidR="00FA6AC1">
        <w:rPr>
          <w:sz w:val="24"/>
        </w:rPr>
        <w:t xml:space="preserve"> </w:t>
      </w:r>
      <w:r>
        <w:rPr>
          <w:sz w:val="24"/>
        </w:rPr>
        <w:t>образом</w:t>
      </w:r>
      <w:r w:rsidR="00FA6AC1">
        <w:rPr>
          <w:sz w:val="24"/>
        </w:rPr>
        <w:t xml:space="preserve"> </w:t>
      </w:r>
      <w:r>
        <w:rPr>
          <w:sz w:val="24"/>
        </w:rPr>
        <w:t>влияющих</w:t>
      </w:r>
      <w:r w:rsidR="00FA6AC1">
        <w:rPr>
          <w:sz w:val="24"/>
        </w:rPr>
        <w:t xml:space="preserve"> </w:t>
      </w:r>
      <w:r>
        <w:rPr>
          <w:sz w:val="24"/>
        </w:rPr>
        <w:t>на</w:t>
      </w:r>
      <w:r w:rsidR="00FA6AC1">
        <w:rPr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обязанностей.</w:t>
      </w:r>
    </w:p>
    <w:p w14:paraId="0DFE332A" w14:textId="77777777" w:rsidR="00FA6AC1" w:rsidRPr="009B529D" w:rsidRDefault="00FA6AC1" w:rsidP="008964C4">
      <w:pPr>
        <w:pStyle w:val="a5"/>
        <w:numPr>
          <w:ilvl w:val="1"/>
          <w:numId w:val="6"/>
        </w:numPr>
        <w:tabs>
          <w:tab w:val="left" w:pos="1406"/>
          <w:tab w:val="left" w:pos="1407"/>
          <w:tab w:val="left" w:pos="3006"/>
          <w:tab w:val="left" w:pos="4423"/>
          <w:tab w:val="left" w:pos="5534"/>
          <w:tab w:val="left" w:pos="7539"/>
          <w:tab w:val="left" w:pos="9033"/>
        </w:tabs>
        <w:ind w:left="112" w:right="111" w:firstLine="708"/>
        <w:rPr>
          <w:sz w:val="24"/>
        </w:rPr>
      </w:pPr>
      <w:r w:rsidRPr="009B529D">
        <w:rPr>
          <w:sz w:val="24"/>
        </w:rPr>
        <w:t xml:space="preserve">Все изменения, вносимые </w:t>
      </w:r>
      <w:r w:rsidR="009B529D" w:rsidRPr="009B529D">
        <w:rPr>
          <w:sz w:val="24"/>
        </w:rPr>
        <w:t>в должностную инструкцию,</w:t>
      </w:r>
      <w:r w:rsidRPr="009B529D">
        <w:rPr>
          <w:sz w:val="24"/>
        </w:rPr>
        <w:t xml:space="preserve"> </w:t>
      </w:r>
      <w:r w:rsidR="006F1145" w:rsidRPr="009B529D">
        <w:rPr>
          <w:sz w:val="24"/>
        </w:rPr>
        <w:t>осуществляются с учетом мнения представительного органа работников.</w:t>
      </w:r>
      <w:r w:rsidRPr="009B529D">
        <w:rPr>
          <w:sz w:val="24"/>
        </w:rPr>
        <w:t xml:space="preserve"> </w:t>
      </w:r>
    </w:p>
    <w:p w14:paraId="6BFD9790" w14:textId="77777777" w:rsidR="00673243" w:rsidRDefault="00673243">
      <w:pPr>
        <w:rPr>
          <w:sz w:val="24"/>
        </w:rPr>
        <w:sectPr w:rsidR="00673243">
          <w:pgSz w:w="11910" w:h="16840"/>
          <w:pgMar w:top="760" w:right="740" w:bottom="280" w:left="1020" w:header="720" w:footer="720" w:gutter="0"/>
          <w:cols w:space="720"/>
        </w:sectPr>
      </w:pPr>
    </w:p>
    <w:p w14:paraId="7AAC7030" w14:textId="77777777" w:rsidR="00673243" w:rsidRDefault="00D67390">
      <w:pPr>
        <w:spacing w:before="70"/>
        <w:ind w:left="4357"/>
        <w:rPr>
          <w:b/>
          <w:sz w:val="32"/>
        </w:rPr>
      </w:pPr>
      <w:r>
        <w:rPr>
          <w:b/>
          <w:sz w:val="32"/>
        </w:rPr>
        <w:lastRenderedPageBreak/>
        <w:t>Лист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ознакомления</w:t>
      </w:r>
    </w:p>
    <w:p w14:paraId="4458CB76" w14:textId="77777777" w:rsidR="00673243" w:rsidRDefault="00673243">
      <w:pPr>
        <w:pStyle w:val="a3"/>
        <w:ind w:left="0" w:firstLine="0"/>
        <w:jc w:val="left"/>
        <w:rPr>
          <w:b/>
          <w:sz w:val="20"/>
        </w:rPr>
      </w:pPr>
    </w:p>
    <w:p w14:paraId="1D82489C" w14:textId="77777777" w:rsidR="00673243" w:rsidRDefault="00673243">
      <w:pPr>
        <w:pStyle w:val="a3"/>
        <w:spacing w:before="4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673243" w14:paraId="44436F5F" w14:textId="77777777" w:rsidTr="00CC7ED5">
        <w:trPr>
          <w:trHeight w:val="691"/>
        </w:trPr>
        <w:tc>
          <w:tcPr>
            <w:tcW w:w="852" w:type="dxa"/>
          </w:tcPr>
          <w:p w14:paraId="2A283AE0" w14:textId="77777777" w:rsidR="00673243" w:rsidRDefault="00D6739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5698" w:type="dxa"/>
          </w:tcPr>
          <w:p w14:paraId="646771AC" w14:textId="77777777" w:rsidR="00673243" w:rsidRDefault="00D6739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1577" w:type="dxa"/>
          </w:tcPr>
          <w:p w14:paraId="6F80CC91" w14:textId="77777777" w:rsidR="00673243" w:rsidRDefault="00D6739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14:paraId="3B34C4E5" w14:textId="77777777" w:rsidR="00673243" w:rsidRDefault="00D67390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ознакомления</w:t>
            </w:r>
          </w:p>
        </w:tc>
        <w:tc>
          <w:tcPr>
            <w:tcW w:w="1278" w:type="dxa"/>
          </w:tcPr>
          <w:p w14:paraId="72726685" w14:textId="77777777" w:rsidR="00673243" w:rsidRDefault="00D6739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Личная</w:t>
            </w:r>
          </w:p>
          <w:p w14:paraId="29D3FAA6" w14:textId="77777777" w:rsidR="00673243" w:rsidRDefault="00D67390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</w:tr>
      <w:tr w:rsidR="00673243" w14:paraId="37918330" w14:textId="77777777" w:rsidTr="00CC7ED5">
        <w:trPr>
          <w:trHeight w:val="378"/>
        </w:trPr>
        <w:tc>
          <w:tcPr>
            <w:tcW w:w="852" w:type="dxa"/>
          </w:tcPr>
          <w:p w14:paraId="6A146AC6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</w:t>
            </w:r>
          </w:p>
        </w:tc>
        <w:tc>
          <w:tcPr>
            <w:tcW w:w="5698" w:type="dxa"/>
          </w:tcPr>
          <w:p w14:paraId="2C5110E9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3D02927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6B98E36" w14:textId="77777777" w:rsidR="00673243" w:rsidRDefault="00673243">
            <w:pPr>
              <w:pStyle w:val="TableParagraph"/>
            </w:pPr>
          </w:p>
        </w:tc>
      </w:tr>
      <w:tr w:rsidR="00673243" w14:paraId="565162A8" w14:textId="77777777" w:rsidTr="00CC7ED5">
        <w:trPr>
          <w:trHeight w:val="378"/>
        </w:trPr>
        <w:tc>
          <w:tcPr>
            <w:tcW w:w="852" w:type="dxa"/>
          </w:tcPr>
          <w:p w14:paraId="64628C8C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</w:t>
            </w:r>
          </w:p>
        </w:tc>
        <w:tc>
          <w:tcPr>
            <w:tcW w:w="5698" w:type="dxa"/>
          </w:tcPr>
          <w:p w14:paraId="33B6B4F8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03496D5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2F40430" w14:textId="77777777" w:rsidR="00673243" w:rsidRDefault="00673243">
            <w:pPr>
              <w:pStyle w:val="TableParagraph"/>
            </w:pPr>
          </w:p>
        </w:tc>
      </w:tr>
      <w:tr w:rsidR="00673243" w14:paraId="13D35DC2" w14:textId="77777777" w:rsidTr="00CC7ED5">
        <w:trPr>
          <w:trHeight w:val="378"/>
        </w:trPr>
        <w:tc>
          <w:tcPr>
            <w:tcW w:w="852" w:type="dxa"/>
          </w:tcPr>
          <w:p w14:paraId="0B42A0E0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</w:t>
            </w:r>
          </w:p>
        </w:tc>
        <w:tc>
          <w:tcPr>
            <w:tcW w:w="5698" w:type="dxa"/>
          </w:tcPr>
          <w:p w14:paraId="16225CB0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3F4A7EF7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7F597F5" w14:textId="77777777" w:rsidR="00673243" w:rsidRDefault="00673243">
            <w:pPr>
              <w:pStyle w:val="TableParagraph"/>
            </w:pPr>
          </w:p>
        </w:tc>
      </w:tr>
      <w:tr w:rsidR="00673243" w14:paraId="750049A2" w14:textId="77777777" w:rsidTr="00CC7ED5">
        <w:trPr>
          <w:trHeight w:val="381"/>
        </w:trPr>
        <w:tc>
          <w:tcPr>
            <w:tcW w:w="852" w:type="dxa"/>
          </w:tcPr>
          <w:p w14:paraId="2EC0A775" w14:textId="77777777" w:rsidR="00673243" w:rsidRDefault="00D67390">
            <w:pPr>
              <w:pStyle w:val="TableParagraph"/>
              <w:spacing w:line="249" w:lineRule="exact"/>
              <w:ind w:left="110"/>
            </w:pPr>
            <w:r>
              <w:t>4</w:t>
            </w:r>
          </w:p>
        </w:tc>
        <w:tc>
          <w:tcPr>
            <w:tcW w:w="5698" w:type="dxa"/>
          </w:tcPr>
          <w:p w14:paraId="2FE4EE06" w14:textId="77777777" w:rsidR="00673243" w:rsidRDefault="00673243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577" w:type="dxa"/>
          </w:tcPr>
          <w:p w14:paraId="7C8C30B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93518AC" w14:textId="77777777" w:rsidR="00673243" w:rsidRDefault="00673243">
            <w:pPr>
              <w:pStyle w:val="TableParagraph"/>
            </w:pPr>
          </w:p>
        </w:tc>
      </w:tr>
      <w:tr w:rsidR="00673243" w14:paraId="23421497" w14:textId="77777777" w:rsidTr="00CC7ED5">
        <w:trPr>
          <w:trHeight w:val="378"/>
        </w:trPr>
        <w:tc>
          <w:tcPr>
            <w:tcW w:w="852" w:type="dxa"/>
          </w:tcPr>
          <w:p w14:paraId="2715D32D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5</w:t>
            </w:r>
          </w:p>
        </w:tc>
        <w:tc>
          <w:tcPr>
            <w:tcW w:w="5698" w:type="dxa"/>
          </w:tcPr>
          <w:p w14:paraId="0B531AA0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0E31253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E6DBEEC" w14:textId="77777777" w:rsidR="00673243" w:rsidRDefault="00673243">
            <w:pPr>
              <w:pStyle w:val="TableParagraph"/>
            </w:pPr>
          </w:p>
        </w:tc>
      </w:tr>
      <w:tr w:rsidR="00673243" w14:paraId="214FF446" w14:textId="77777777" w:rsidTr="00CC7ED5">
        <w:trPr>
          <w:trHeight w:val="378"/>
        </w:trPr>
        <w:tc>
          <w:tcPr>
            <w:tcW w:w="852" w:type="dxa"/>
          </w:tcPr>
          <w:p w14:paraId="391CA8D1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6</w:t>
            </w:r>
          </w:p>
        </w:tc>
        <w:tc>
          <w:tcPr>
            <w:tcW w:w="5698" w:type="dxa"/>
          </w:tcPr>
          <w:p w14:paraId="1B852A1A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EACE88E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A6289DF" w14:textId="77777777" w:rsidR="00673243" w:rsidRDefault="00673243">
            <w:pPr>
              <w:pStyle w:val="TableParagraph"/>
            </w:pPr>
          </w:p>
        </w:tc>
      </w:tr>
      <w:tr w:rsidR="00673243" w14:paraId="14D1E6C6" w14:textId="77777777" w:rsidTr="00CC7ED5">
        <w:trPr>
          <w:trHeight w:val="381"/>
        </w:trPr>
        <w:tc>
          <w:tcPr>
            <w:tcW w:w="852" w:type="dxa"/>
          </w:tcPr>
          <w:p w14:paraId="135AE71E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7</w:t>
            </w:r>
          </w:p>
        </w:tc>
        <w:tc>
          <w:tcPr>
            <w:tcW w:w="5698" w:type="dxa"/>
          </w:tcPr>
          <w:p w14:paraId="21611A87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25438277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9F0C568" w14:textId="77777777" w:rsidR="00673243" w:rsidRDefault="00673243">
            <w:pPr>
              <w:pStyle w:val="TableParagraph"/>
            </w:pPr>
          </w:p>
        </w:tc>
      </w:tr>
      <w:tr w:rsidR="00673243" w14:paraId="157D217C" w14:textId="77777777" w:rsidTr="00CC7ED5">
        <w:trPr>
          <w:trHeight w:val="379"/>
        </w:trPr>
        <w:tc>
          <w:tcPr>
            <w:tcW w:w="852" w:type="dxa"/>
          </w:tcPr>
          <w:p w14:paraId="538EF20D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8</w:t>
            </w:r>
          </w:p>
        </w:tc>
        <w:tc>
          <w:tcPr>
            <w:tcW w:w="5698" w:type="dxa"/>
          </w:tcPr>
          <w:p w14:paraId="2DE8B870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3F860C0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7AA48B33" w14:textId="77777777" w:rsidR="00673243" w:rsidRDefault="00673243">
            <w:pPr>
              <w:pStyle w:val="TableParagraph"/>
            </w:pPr>
          </w:p>
        </w:tc>
      </w:tr>
      <w:tr w:rsidR="00673243" w14:paraId="77353D2B" w14:textId="77777777" w:rsidTr="00CC7ED5">
        <w:trPr>
          <w:trHeight w:val="378"/>
        </w:trPr>
        <w:tc>
          <w:tcPr>
            <w:tcW w:w="852" w:type="dxa"/>
          </w:tcPr>
          <w:p w14:paraId="7C7A528F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9</w:t>
            </w:r>
          </w:p>
        </w:tc>
        <w:tc>
          <w:tcPr>
            <w:tcW w:w="5698" w:type="dxa"/>
          </w:tcPr>
          <w:p w14:paraId="7BBE20D8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47FF0A0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E31CA93" w14:textId="77777777" w:rsidR="00673243" w:rsidRDefault="00673243">
            <w:pPr>
              <w:pStyle w:val="TableParagraph"/>
            </w:pPr>
          </w:p>
        </w:tc>
      </w:tr>
      <w:tr w:rsidR="00673243" w14:paraId="6421E22F" w14:textId="77777777" w:rsidTr="00CC7ED5">
        <w:trPr>
          <w:trHeight w:val="378"/>
        </w:trPr>
        <w:tc>
          <w:tcPr>
            <w:tcW w:w="852" w:type="dxa"/>
          </w:tcPr>
          <w:p w14:paraId="50789DAC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10</w:t>
            </w:r>
          </w:p>
        </w:tc>
        <w:tc>
          <w:tcPr>
            <w:tcW w:w="5698" w:type="dxa"/>
          </w:tcPr>
          <w:p w14:paraId="3E459D7C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0FB77B43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D006B52" w14:textId="77777777" w:rsidR="00673243" w:rsidRDefault="00673243">
            <w:pPr>
              <w:pStyle w:val="TableParagraph"/>
            </w:pPr>
          </w:p>
        </w:tc>
      </w:tr>
      <w:tr w:rsidR="00673243" w14:paraId="43AFEDF0" w14:textId="77777777" w:rsidTr="00CC7ED5">
        <w:trPr>
          <w:trHeight w:val="381"/>
        </w:trPr>
        <w:tc>
          <w:tcPr>
            <w:tcW w:w="852" w:type="dxa"/>
          </w:tcPr>
          <w:p w14:paraId="02EF042A" w14:textId="77777777" w:rsidR="00673243" w:rsidRDefault="00D67390">
            <w:pPr>
              <w:pStyle w:val="TableParagraph"/>
              <w:spacing w:line="249" w:lineRule="exact"/>
              <w:ind w:left="110"/>
            </w:pPr>
            <w:r>
              <w:t>11</w:t>
            </w:r>
          </w:p>
        </w:tc>
        <w:tc>
          <w:tcPr>
            <w:tcW w:w="5698" w:type="dxa"/>
          </w:tcPr>
          <w:p w14:paraId="267F5FA1" w14:textId="77777777" w:rsidR="00673243" w:rsidRDefault="00673243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577" w:type="dxa"/>
          </w:tcPr>
          <w:p w14:paraId="7F8468F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5BB0B5F" w14:textId="77777777" w:rsidR="00673243" w:rsidRDefault="00673243">
            <w:pPr>
              <w:pStyle w:val="TableParagraph"/>
            </w:pPr>
          </w:p>
        </w:tc>
      </w:tr>
      <w:tr w:rsidR="00673243" w14:paraId="721C5889" w14:textId="77777777" w:rsidTr="00CC7ED5">
        <w:trPr>
          <w:trHeight w:val="378"/>
        </w:trPr>
        <w:tc>
          <w:tcPr>
            <w:tcW w:w="852" w:type="dxa"/>
          </w:tcPr>
          <w:p w14:paraId="4F47F364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12</w:t>
            </w:r>
          </w:p>
        </w:tc>
        <w:tc>
          <w:tcPr>
            <w:tcW w:w="5698" w:type="dxa"/>
          </w:tcPr>
          <w:p w14:paraId="1651300D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43AD2BB4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5726F15" w14:textId="77777777" w:rsidR="00673243" w:rsidRDefault="00673243">
            <w:pPr>
              <w:pStyle w:val="TableParagraph"/>
            </w:pPr>
          </w:p>
        </w:tc>
      </w:tr>
      <w:tr w:rsidR="00673243" w14:paraId="3F5BE9B9" w14:textId="77777777" w:rsidTr="00CC7ED5">
        <w:trPr>
          <w:trHeight w:val="378"/>
        </w:trPr>
        <w:tc>
          <w:tcPr>
            <w:tcW w:w="852" w:type="dxa"/>
          </w:tcPr>
          <w:p w14:paraId="447D6CCA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13</w:t>
            </w:r>
          </w:p>
        </w:tc>
        <w:tc>
          <w:tcPr>
            <w:tcW w:w="5698" w:type="dxa"/>
          </w:tcPr>
          <w:p w14:paraId="1AC36650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538D83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0CC7973" w14:textId="77777777" w:rsidR="00673243" w:rsidRDefault="00673243">
            <w:pPr>
              <w:pStyle w:val="TableParagraph"/>
            </w:pPr>
          </w:p>
        </w:tc>
      </w:tr>
      <w:tr w:rsidR="00673243" w14:paraId="4406C431" w14:textId="77777777" w:rsidTr="00CC7ED5">
        <w:trPr>
          <w:trHeight w:val="345"/>
        </w:trPr>
        <w:tc>
          <w:tcPr>
            <w:tcW w:w="852" w:type="dxa"/>
          </w:tcPr>
          <w:p w14:paraId="442239D8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14</w:t>
            </w:r>
          </w:p>
        </w:tc>
        <w:tc>
          <w:tcPr>
            <w:tcW w:w="5698" w:type="dxa"/>
          </w:tcPr>
          <w:p w14:paraId="7011FE64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D5923E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FC2821F" w14:textId="77777777" w:rsidR="00673243" w:rsidRDefault="00673243">
            <w:pPr>
              <w:pStyle w:val="TableParagraph"/>
            </w:pPr>
          </w:p>
        </w:tc>
      </w:tr>
      <w:tr w:rsidR="00673243" w14:paraId="0C4F183B" w14:textId="77777777" w:rsidTr="00CC7ED5">
        <w:trPr>
          <w:trHeight w:val="345"/>
        </w:trPr>
        <w:tc>
          <w:tcPr>
            <w:tcW w:w="852" w:type="dxa"/>
          </w:tcPr>
          <w:p w14:paraId="52A158FA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15</w:t>
            </w:r>
          </w:p>
        </w:tc>
        <w:tc>
          <w:tcPr>
            <w:tcW w:w="5698" w:type="dxa"/>
          </w:tcPr>
          <w:p w14:paraId="12DF4C1C" w14:textId="77777777" w:rsidR="00673243" w:rsidRDefault="00673243">
            <w:pPr>
              <w:pStyle w:val="TableParagraph"/>
              <w:spacing w:before="39"/>
              <w:ind w:left="107"/>
            </w:pPr>
          </w:p>
        </w:tc>
        <w:tc>
          <w:tcPr>
            <w:tcW w:w="1577" w:type="dxa"/>
          </w:tcPr>
          <w:p w14:paraId="1B77871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3876589" w14:textId="77777777" w:rsidR="00673243" w:rsidRDefault="00673243">
            <w:pPr>
              <w:pStyle w:val="TableParagraph"/>
            </w:pPr>
          </w:p>
        </w:tc>
      </w:tr>
      <w:tr w:rsidR="00673243" w14:paraId="4C38598F" w14:textId="77777777" w:rsidTr="00CC7ED5">
        <w:trPr>
          <w:trHeight w:val="345"/>
        </w:trPr>
        <w:tc>
          <w:tcPr>
            <w:tcW w:w="852" w:type="dxa"/>
          </w:tcPr>
          <w:p w14:paraId="516152A5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16</w:t>
            </w:r>
          </w:p>
        </w:tc>
        <w:tc>
          <w:tcPr>
            <w:tcW w:w="5698" w:type="dxa"/>
          </w:tcPr>
          <w:p w14:paraId="1DAC5B29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831F7DA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FFE5CBC" w14:textId="77777777" w:rsidR="00673243" w:rsidRDefault="00673243">
            <w:pPr>
              <w:pStyle w:val="TableParagraph"/>
            </w:pPr>
          </w:p>
        </w:tc>
      </w:tr>
      <w:tr w:rsidR="00673243" w14:paraId="15339A19" w14:textId="77777777" w:rsidTr="00CC7ED5">
        <w:trPr>
          <w:trHeight w:val="378"/>
        </w:trPr>
        <w:tc>
          <w:tcPr>
            <w:tcW w:w="852" w:type="dxa"/>
          </w:tcPr>
          <w:p w14:paraId="28D0A4CF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17</w:t>
            </w:r>
          </w:p>
        </w:tc>
        <w:tc>
          <w:tcPr>
            <w:tcW w:w="5698" w:type="dxa"/>
          </w:tcPr>
          <w:p w14:paraId="674F5537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69850BC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021A13E" w14:textId="77777777" w:rsidR="00673243" w:rsidRDefault="00673243">
            <w:pPr>
              <w:pStyle w:val="TableParagraph"/>
            </w:pPr>
          </w:p>
        </w:tc>
      </w:tr>
      <w:tr w:rsidR="00673243" w14:paraId="441F4A2D" w14:textId="77777777" w:rsidTr="00CC7ED5">
        <w:trPr>
          <w:trHeight w:val="381"/>
        </w:trPr>
        <w:tc>
          <w:tcPr>
            <w:tcW w:w="852" w:type="dxa"/>
          </w:tcPr>
          <w:p w14:paraId="77AB6B00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18</w:t>
            </w:r>
          </w:p>
        </w:tc>
        <w:tc>
          <w:tcPr>
            <w:tcW w:w="5698" w:type="dxa"/>
          </w:tcPr>
          <w:p w14:paraId="0634C881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31FCA6C0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495DBD5" w14:textId="77777777" w:rsidR="00673243" w:rsidRDefault="00673243">
            <w:pPr>
              <w:pStyle w:val="TableParagraph"/>
            </w:pPr>
          </w:p>
        </w:tc>
      </w:tr>
      <w:tr w:rsidR="00673243" w14:paraId="6F05716C" w14:textId="77777777" w:rsidTr="00CC7ED5">
        <w:trPr>
          <w:trHeight w:val="378"/>
        </w:trPr>
        <w:tc>
          <w:tcPr>
            <w:tcW w:w="852" w:type="dxa"/>
          </w:tcPr>
          <w:p w14:paraId="7F6D8B57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19</w:t>
            </w:r>
          </w:p>
        </w:tc>
        <w:tc>
          <w:tcPr>
            <w:tcW w:w="5698" w:type="dxa"/>
          </w:tcPr>
          <w:p w14:paraId="2887977F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4CBA598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39CBCD8" w14:textId="77777777" w:rsidR="00673243" w:rsidRDefault="00673243">
            <w:pPr>
              <w:pStyle w:val="TableParagraph"/>
            </w:pPr>
          </w:p>
        </w:tc>
      </w:tr>
      <w:tr w:rsidR="00673243" w14:paraId="71423A1F" w14:textId="77777777" w:rsidTr="00CC7ED5">
        <w:trPr>
          <w:trHeight w:val="345"/>
        </w:trPr>
        <w:tc>
          <w:tcPr>
            <w:tcW w:w="852" w:type="dxa"/>
          </w:tcPr>
          <w:p w14:paraId="3EDD3CF6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20</w:t>
            </w:r>
          </w:p>
        </w:tc>
        <w:tc>
          <w:tcPr>
            <w:tcW w:w="5698" w:type="dxa"/>
          </w:tcPr>
          <w:p w14:paraId="4878859B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2AA55C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BA9EEFC" w14:textId="77777777" w:rsidR="00673243" w:rsidRDefault="00673243">
            <w:pPr>
              <w:pStyle w:val="TableParagraph"/>
            </w:pPr>
          </w:p>
        </w:tc>
      </w:tr>
      <w:tr w:rsidR="00673243" w14:paraId="47E00A90" w14:textId="77777777" w:rsidTr="00CC7ED5">
        <w:trPr>
          <w:trHeight w:val="378"/>
        </w:trPr>
        <w:tc>
          <w:tcPr>
            <w:tcW w:w="852" w:type="dxa"/>
          </w:tcPr>
          <w:p w14:paraId="14BCABC7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21</w:t>
            </w:r>
          </w:p>
        </w:tc>
        <w:tc>
          <w:tcPr>
            <w:tcW w:w="5698" w:type="dxa"/>
          </w:tcPr>
          <w:p w14:paraId="2516B627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356CD3B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40C532E" w14:textId="77777777" w:rsidR="00673243" w:rsidRDefault="00673243">
            <w:pPr>
              <w:pStyle w:val="TableParagraph"/>
            </w:pPr>
          </w:p>
        </w:tc>
      </w:tr>
      <w:tr w:rsidR="00673243" w14:paraId="4AA88A36" w14:textId="77777777" w:rsidTr="00CC7ED5">
        <w:trPr>
          <w:trHeight w:val="378"/>
        </w:trPr>
        <w:tc>
          <w:tcPr>
            <w:tcW w:w="852" w:type="dxa"/>
          </w:tcPr>
          <w:p w14:paraId="79022401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22</w:t>
            </w:r>
          </w:p>
        </w:tc>
        <w:tc>
          <w:tcPr>
            <w:tcW w:w="5698" w:type="dxa"/>
          </w:tcPr>
          <w:p w14:paraId="622C3791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55CA398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DFCE9F7" w14:textId="77777777" w:rsidR="00673243" w:rsidRDefault="00673243">
            <w:pPr>
              <w:pStyle w:val="TableParagraph"/>
            </w:pPr>
          </w:p>
        </w:tc>
      </w:tr>
      <w:tr w:rsidR="00673243" w14:paraId="653AB6A0" w14:textId="77777777" w:rsidTr="00CC7ED5">
        <w:trPr>
          <w:trHeight w:val="381"/>
        </w:trPr>
        <w:tc>
          <w:tcPr>
            <w:tcW w:w="852" w:type="dxa"/>
          </w:tcPr>
          <w:p w14:paraId="3ECB1F85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23</w:t>
            </w:r>
          </w:p>
        </w:tc>
        <w:tc>
          <w:tcPr>
            <w:tcW w:w="5698" w:type="dxa"/>
          </w:tcPr>
          <w:p w14:paraId="11850C5C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3837CD2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FC57588" w14:textId="77777777" w:rsidR="00673243" w:rsidRDefault="00673243">
            <w:pPr>
              <w:pStyle w:val="TableParagraph"/>
            </w:pPr>
          </w:p>
        </w:tc>
      </w:tr>
      <w:tr w:rsidR="00673243" w14:paraId="72D6E558" w14:textId="77777777" w:rsidTr="00CC7ED5">
        <w:trPr>
          <w:trHeight w:val="378"/>
        </w:trPr>
        <w:tc>
          <w:tcPr>
            <w:tcW w:w="852" w:type="dxa"/>
          </w:tcPr>
          <w:p w14:paraId="187CF843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24</w:t>
            </w:r>
          </w:p>
        </w:tc>
        <w:tc>
          <w:tcPr>
            <w:tcW w:w="5698" w:type="dxa"/>
          </w:tcPr>
          <w:p w14:paraId="0D4CD78B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57F5A19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5463E76" w14:textId="77777777" w:rsidR="00673243" w:rsidRDefault="00673243">
            <w:pPr>
              <w:pStyle w:val="TableParagraph"/>
            </w:pPr>
          </w:p>
        </w:tc>
      </w:tr>
      <w:tr w:rsidR="00673243" w14:paraId="7B5FE61F" w14:textId="77777777" w:rsidTr="00CC7ED5">
        <w:trPr>
          <w:trHeight w:val="378"/>
        </w:trPr>
        <w:tc>
          <w:tcPr>
            <w:tcW w:w="852" w:type="dxa"/>
          </w:tcPr>
          <w:p w14:paraId="39294ED0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25</w:t>
            </w:r>
          </w:p>
        </w:tc>
        <w:tc>
          <w:tcPr>
            <w:tcW w:w="5698" w:type="dxa"/>
          </w:tcPr>
          <w:p w14:paraId="00C1667F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1685BCF4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3AE9391" w14:textId="77777777" w:rsidR="00673243" w:rsidRDefault="00673243">
            <w:pPr>
              <w:pStyle w:val="TableParagraph"/>
            </w:pPr>
          </w:p>
        </w:tc>
      </w:tr>
      <w:tr w:rsidR="00673243" w14:paraId="108B98BA" w14:textId="77777777" w:rsidTr="00CC7ED5">
        <w:trPr>
          <w:trHeight w:val="378"/>
        </w:trPr>
        <w:tc>
          <w:tcPr>
            <w:tcW w:w="852" w:type="dxa"/>
          </w:tcPr>
          <w:p w14:paraId="290C1D8D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26</w:t>
            </w:r>
          </w:p>
        </w:tc>
        <w:tc>
          <w:tcPr>
            <w:tcW w:w="5698" w:type="dxa"/>
          </w:tcPr>
          <w:p w14:paraId="50D663D8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4BC12318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B6C3073" w14:textId="77777777" w:rsidR="00673243" w:rsidRDefault="00673243">
            <w:pPr>
              <w:pStyle w:val="TableParagraph"/>
            </w:pPr>
          </w:p>
        </w:tc>
      </w:tr>
      <w:tr w:rsidR="00673243" w14:paraId="31EA355E" w14:textId="77777777" w:rsidTr="00CC7ED5">
        <w:trPr>
          <w:trHeight w:val="381"/>
        </w:trPr>
        <w:tc>
          <w:tcPr>
            <w:tcW w:w="852" w:type="dxa"/>
          </w:tcPr>
          <w:p w14:paraId="566ECF17" w14:textId="77777777" w:rsidR="00673243" w:rsidRDefault="00D67390">
            <w:pPr>
              <w:pStyle w:val="TableParagraph"/>
              <w:spacing w:line="249" w:lineRule="exact"/>
              <w:ind w:left="110"/>
            </w:pPr>
            <w:r>
              <w:t>27</w:t>
            </w:r>
          </w:p>
        </w:tc>
        <w:tc>
          <w:tcPr>
            <w:tcW w:w="5698" w:type="dxa"/>
          </w:tcPr>
          <w:p w14:paraId="740B960B" w14:textId="77777777" w:rsidR="00673243" w:rsidRDefault="00673243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577" w:type="dxa"/>
          </w:tcPr>
          <w:p w14:paraId="7B882B63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1F57DDC" w14:textId="77777777" w:rsidR="00673243" w:rsidRDefault="00673243">
            <w:pPr>
              <w:pStyle w:val="TableParagraph"/>
            </w:pPr>
          </w:p>
        </w:tc>
      </w:tr>
      <w:tr w:rsidR="00673243" w14:paraId="2EDBFA88" w14:textId="77777777" w:rsidTr="00CC7ED5">
        <w:trPr>
          <w:trHeight w:val="378"/>
        </w:trPr>
        <w:tc>
          <w:tcPr>
            <w:tcW w:w="852" w:type="dxa"/>
          </w:tcPr>
          <w:p w14:paraId="010E25D4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28</w:t>
            </w:r>
          </w:p>
        </w:tc>
        <w:tc>
          <w:tcPr>
            <w:tcW w:w="5698" w:type="dxa"/>
          </w:tcPr>
          <w:p w14:paraId="16CDDEDB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2EB2AC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2D635D5" w14:textId="77777777" w:rsidR="00673243" w:rsidRDefault="00673243">
            <w:pPr>
              <w:pStyle w:val="TableParagraph"/>
            </w:pPr>
          </w:p>
        </w:tc>
      </w:tr>
      <w:tr w:rsidR="00673243" w14:paraId="275E1172" w14:textId="77777777" w:rsidTr="00CC7ED5">
        <w:trPr>
          <w:trHeight w:val="378"/>
        </w:trPr>
        <w:tc>
          <w:tcPr>
            <w:tcW w:w="852" w:type="dxa"/>
          </w:tcPr>
          <w:p w14:paraId="4826F831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29</w:t>
            </w:r>
          </w:p>
        </w:tc>
        <w:tc>
          <w:tcPr>
            <w:tcW w:w="5698" w:type="dxa"/>
          </w:tcPr>
          <w:p w14:paraId="1A0C3FE7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62FC3B0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172ACDB" w14:textId="77777777" w:rsidR="00673243" w:rsidRDefault="00673243">
            <w:pPr>
              <w:pStyle w:val="TableParagraph"/>
            </w:pPr>
          </w:p>
        </w:tc>
      </w:tr>
      <w:tr w:rsidR="00673243" w14:paraId="47E364C5" w14:textId="77777777" w:rsidTr="00CC7ED5">
        <w:trPr>
          <w:trHeight w:val="345"/>
        </w:trPr>
        <w:tc>
          <w:tcPr>
            <w:tcW w:w="852" w:type="dxa"/>
          </w:tcPr>
          <w:p w14:paraId="5ED00B9E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30</w:t>
            </w:r>
          </w:p>
        </w:tc>
        <w:tc>
          <w:tcPr>
            <w:tcW w:w="5698" w:type="dxa"/>
          </w:tcPr>
          <w:p w14:paraId="6E5AA37F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263F214B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EED1249" w14:textId="77777777" w:rsidR="00673243" w:rsidRDefault="00673243">
            <w:pPr>
              <w:pStyle w:val="TableParagraph"/>
            </w:pPr>
          </w:p>
        </w:tc>
      </w:tr>
      <w:tr w:rsidR="00673243" w14:paraId="7EC7DAAF" w14:textId="77777777" w:rsidTr="00CC7ED5">
        <w:trPr>
          <w:trHeight w:val="378"/>
        </w:trPr>
        <w:tc>
          <w:tcPr>
            <w:tcW w:w="852" w:type="dxa"/>
          </w:tcPr>
          <w:p w14:paraId="799DA2C5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31</w:t>
            </w:r>
          </w:p>
        </w:tc>
        <w:tc>
          <w:tcPr>
            <w:tcW w:w="5698" w:type="dxa"/>
          </w:tcPr>
          <w:p w14:paraId="2F7A4B2A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01A25DC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CF56F9E" w14:textId="77777777" w:rsidR="00673243" w:rsidRDefault="00673243">
            <w:pPr>
              <w:pStyle w:val="TableParagraph"/>
            </w:pPr>
          </w:p>
        </w:tc>
      </w:tr>
      <w:tr w:rsidR="00673243" w14:paraId="7EEE6492" w14:textId="77777777" w:rsidTr="00CC7ED5">
        <w:trPr>
          <w:trHeight w:val="381"/>
        </w:trPr>
        <w:tc>
          <w:tcPr>
            <w:tcW w:w="852" w:type="dxa"/>
          </w:tcPr>
          <w:p w14:paraId="541D7285" w14:textId="77777777" w:rsidR="00673243" w:rsidRDefault="00D67390">
            <w:pPr>
              <w:pStyle w:val="TableParagraph"/>
              <w:spacing w:line="249" w:lineRule="exact"/>
              <w:ind w:left="110"/>
            </w:pPr>
            <w:r>
              <w:t>32</w:t>
            </w:r>
          </w:p>
        </w:tc>
        <w:tc>
          <w:tcPr>
            <w:tcW w:w="5698" w:type="dxa"/>
          </w:tcPr>
          <w:p w14:paraId="08BF3767" w14:textId="77777777" w:rsidR="00673243" w:rsidRDefault="00673243">
            <w:pPr>
              <w:pStyle w:val="TableParagraph"/>
              <w:spacing w:line="249" w:lineRule="exact"/>
              <w:ind w:left="107"/>
            </w:pPr>
          </w:p>
        </w:tc>
        <w:tc>
          <w:tcPr>
            <w:tcW w:w="1577" w:type="dxa"/>
          </w:tcPr>
          <w:p w14:paraId="2ABD3127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7136AA1" w14:textId="77777777" w:rsidR="00673243" w:rsidRDefault="00673243">
            <w:pPr>
              <w:pStyle w:val="TableParagraph"/>
            </w:pPr>
          </w:p>
        </w:tc>
      </w:tr>
      <w:tr w:rsidR="00673243" w14:paraId="353635B5" w14:textId="77777777" w:rsidTr="00CC7ED5">
        <w:trPr>
          <w:trHeight w:val="378"/>
        </w:trPr>
        <w:tc>
          <w:tcPr>
            <w:tcW w:w="852" w:type="dxa"/>
          </w:tcPr>
          <w:p w14:paraId="1A953D30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33</w:t>
            </w:r>
          </w:p>
        </w:tc>
        <w:tc>
          <w:tcPr>
            <w:tcW w:w="5698" w:type="dxa"/>
          </w:tcPr>
          <w:p w14:paraId="6A590F8F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75B6D8D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2A95533" w14:textId="77777777" w:rsidR="00673243" w:rsidRDefault="00673243">
            <w:pPr>
              <w:pStyle w:val="TableParagraph"/>
            </w:pPr>
          </w:p>
        </w:tc>
      </w:tr>
      <w:tr w:rsidR="00673243" w14:paraId="750A254B" w14:textId="77777777" w:rsidTr="00CC7ED5">
        <w:trPr>
          <w:trHeight w:val="378"/>
        </w:trPr>
        <w:tc>
          <w:tcPr>
            <w:tcW w:w="852" w:type="dxa"/>
          </w:tcPr>
          <w:p w14:paraId="7BB732B9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34</w:t>
            </w:r>
          </w:p>
        </w:tc>
        <w:tc>
          <w:tcPr>
            <w:tcW w:w="5698" w:type="dxa"/>
          </w:tcPr>
          <w:p w14:paraId="3E21EF79" w14:textId="77777777" w:rsidR="00673243" w:rsidRDefault="0067324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1577" w:type="dxa"/>
          </w:tcPr>
          <w:p w14:paraId="36ECCFF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5F437B7" w14:textId="77777777" w:rsidR="00673243" w:rsidRDefault="00673243">
            <w:pPr>
              <w:pStyle w:val="TableParagraph"/>
            </w:pPr>
          </w:p>
        </w:tc>
      </w:tr>
      <w:tr w:rsidR="00673243" w14:paraId="3228E6FC" w14:textId="77777777" w:rsidTr="00CC7ED5">
        <w:trPr>
          <w:trHeight w:val="345"/>
        </w:trPr>
        <w:tc>
          <w:tcPr>
            <w:tcW w:w="852" w:type="dxa"/>
          </w:tcPr>
          <w:p w14:paraId="2145A8D5" w14:textId="77777777" w:rsidR="00673243" w:rsidRDefault="00D67390">
            <w:pPr>
              <w:pStyle w:val="TableParagraph"/>
              <w:spacing w:line="247" w:lineRule="exact"/>
              <w:ind w:left="110"/>
            </w:pPr>
            <w:r>
              <w:t>35</w:t>
            </w:r>
          </w:p>
        </w:tc>
        <w:tc>
          <w:tcPr>
            <w:tcW w:w="5698" w:type="dxa"/>
          </w:tcPr>
          <w:p w14:paraId="086AAD27" w14:textId="77777777" w:rsidR="00673243" w:rsidRDefault="00673243">
            <w:pPr>
              <w:pStyle w:val="TableParagraph"/>
              <w:spacing w:before="41"/>
              <w:ind w:left="107"/>
            </w:pPr>
          </w:p>
        </w:tc>
        <w:tc>
          <w:tcPr>
            <w:tcW w:w="1577" w:type="dxa"/>
          </w:tcPr>
          <w:p w14:paraId="7F81665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240FCA4" w14:textId="77777777" w:rsidR="00673243" w:rsidRDefault="00673243">
            <w:pPr>
              <w:pStyle w:val="TableParagraph"/>
            </w:pPr>
          </w:p>
        </w:tc>
      </w:tr>
    </w:tbl>
    <w:p w14:paraId="66322F5B" w14:textId="77777777" w:rsidR="00673243" w:rsidRDefault="00673243">
      <w:pPr>
        <w:sectPr w:rsidR="00673243">
          <w:pgSz w:w="11910" w:h="16840"/>
          <w:pgMar w:top="76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673243" w14:paraId="6F20ADB2" w14:textId="77777777" w:rsidTr="00CC7ED5">
        <w:trPr>
          <w:trHeight w:val="345"/>
        </w:trPr>
        <w:tc>
          <w:tcPr>
            <w:tcW w:w="852" w:type="dxa"/>
          </w:tcPr>
          <w:p w14:paraId="2E4F9FC9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lastRenderedPageBreak/>
              <w:t>36</w:t>
            </w:r>
          </w:p>
        </w:tc>
        <w:tc>
          <w:tcPr>
            <w:tcW w:w="5698" w:type="dxa"/>
          </w:tcPr>
          <w:p w14:paraId="3FB1A0CF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1C730748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3EB2615" w14:textId="77777777" w:rsidR="00673243" w:rsidRDefault="00673243">
            <w:pPr>
              <w:pStyle w:val="TableParagraph"/>
            </w:pPr>
          </w:p>
        </w:tc>
      </w:tr>
      <w:tr w:rsidR="00673243" w14:paraId="12681D2D" w14:textId="77777777" w:rsidTr="00CC7ED5">
        <w:trPr>
          <w:trHeight w:val="345"/>
        </w:trPr>
        <w:tc>
          <w:tcPr>
            <w:tcW w:w="852" w:type="dxa"/>
          </w:tcPr>
          <w:p w14:paraId="53B47D19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37</w:t>
            </w:r>
          </w:p>
        </w:tc>
        <w:tc>
          <w:tcPr>
            <w:tcW w:w="5698" w:type="dxa"/>
          </w:tcPr>
          <w:p w14:paraId="4E30169A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25DFE8B7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9EF74FF" w14:textId="77777777" w:rsidR="00673243" w:rsidRDefault="00673243">
            <w:pPr>
              <w:pStyle w:val="TableParagraph"/>
            </w:pPr>
          </w:p>
        </w:tc>
      </w:tr>
      <w:tr w:rsidR="00673243" w14:paraId="1F0EDA0D" w14:textId="77777777" w:rsidTr="00CC7ED5">
        <w:trPr>
          <w:trHeight w:val="345"/>
        </w:trPr>
        <w:tc>
          <w:tcPr>
            <w:tcW w:w="852" w:type="dxa"/>
          </w:tcPr>
          <w:p w14:paraId="3F340636" w14:textId="77777777" w:rsidR="00673243" w:rsidRDefault="00D67390">
            <w:pPr>
              <w:pStyle w:val="TableParagraph"/>
              <w:spacing w:line="241" w:lineRule="exact"/>
              <w:ind w:left="110"/>
            </w:pPr>
            <w:r>
              <w:t>38</w:t>
            </w:r>
          </w:p>
        </w:tc>
        <w:tc>
          <w:tcPr>
            <w:tcW w:w="5698" w:type="dxa"/>
          </w:tcPr>
          <w:p w14:paraId="49DF2EAB" w14:textId="77777777" w:rsidR="00673243" w:rsidRDefault="00673243">
            <w:pPr>
              <w:pStyle w:val="TableParagraph"/>
              <w:spacing w:line="241" w:lineRule="exact"/>
              <w:ind w:left="107"/>
            </w:pPr>
          </w:p>
        </w:tc>
        <w:tc>
          <w:tcPr>
            <w:tcW w:w="1577" w:type="dxa"/>
          </w:tcPr>
          <w:p w14:paraId="120E22E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35E988B" w14:textId="77777777" w:rsidR="00673243" w:rsidRDefault="00673243">
            <w:pPr>
              <w:pStyle w:val="TableParagraph"/>
            </w:pPr>
          </w:p>
        </w:tc>
      </w:tr>
      <w:tr w:rsidR="00673243" w14:paraId="123F7DF8" w14:textId="77777777" w:rsidTr="00CC7ED5">
        <w:trPr>
          <w:trHeight w:val="345"/>
        </w:trPr>
        <w:tc>
          <w:tcPr>
            <w:tcW w:w="852" w:type="dxa"/>
          </w:tcPr>
          <w:p w14:paraId="17CFD820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39</w:t>
            </w:r>
          </w:p>
        </w:tc>
        <w:tc>
          <w:tcPr>
            <w:tcW w:w="5698" w:type="dxa"/>
          </w:tcPr>
          <w:p w14:paraId="1BA30E55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59698A0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0E0FC65" w14:textId="77777777" w:rsidR="00673243" w:rsidRDefault="00673243">
            <w:pPr>
              <w:pStyle w:val="TableParagraph"/>
            </w:pPr>
          </w:p>
        </w:tc>
      </w:tr>
      <w:tr w:rsidR="00673243" w14:paraId="5E8E6140" w14:textId="77777777" w:rsidTr="00CC7ED5">
        <w:trPr>
          <w:trHeight w:val="345"/>
        </w:trPr>
        <w:tc>
          <w:tcPr>
            <w:tcW w:w="852" w:type="dxa"/>
          </w:tcPr>
          <w:p w14:paraId="28D04D51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40</w:t>
            </w:r>
          </w:p>
        </w:tc>
        <w:tc>
          <w:tcPr>
            <w:tcW w:w="5698" w:type="dxa"/>
          </w:tcPr>
          <w:p w14:paraId="5A32D512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6B24F9AA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48ADEB4" w14:textId="77777777" w:rsidR="00673243" w:rsidRDefault="00673243">
            <w:pPr>
              <w:pStyle w:val="TableParagraph"/>
            </w:pPr>
          </w:p>
        </w:tc>
      </w:tr>
      <w:tr w:rsidR="00673243" w14:paraId="698FE290" w14:textId="77777777" w:rsidTr="00CC7ED5">
        <w:trPr>
          <w:trHeight w:val="345"/>
        </w:trPr>
        <w:tc>
          <w:tcPr>
            <w:tcW w:w="852" w:type="dxa"/>
          </w:tcPr>
          <w:p w14:paraId="1735C77E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41</w:t>
            </w:r>
          </w:p>
        </w:tc>
        <w:tc>
          <w:tcPr>
            <w:tcW w:w="5698" w:type="dxa"/>
          </w:tcPr>
          <w:p w14:paraId="0532EE31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0DE870D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93ECECA" w14:textId="77777777" w:rsidR="00673243" w:rsidRDefault="00673243">
            <w:pPr>
              <w:pStyle w:val="TableParagraph"/>
            </w:pPr>
          </w:p>
        </w:tc>
      </w:tr>
      <w:tr w:rsidR="00673243" w14:paraId="09FEC339" w14:textId="77777777" w:rsidTr="00CC7ED5">
        <w:trPr>
          <w:trHeight w:val="342"/>
        </w:trPr>
        <w:tc>
          <w:tcPr>
            <w:tcW w:w="852" w:type="dxa"/>
          </w:tcPr>
          <w:p w14:paraId="4FF39D95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42</w:t>
            </w:r>
          </w:p>
        </w:tc>
        <w:tc>
          <w:tcPr>
            <w:tcW w:w="5698" w:type="dxa"/>
          </w:tcPr>
          <w:p w14:paraId="4FF12CDA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72528B3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3B3F65A" w14:textId="77777777" w:rsidR="00673243" w:rsidRDefault="00673243">
            <w:pPr>
              <w:pStyle w:val="TableParagraph"/>
            </w:pPr>
          </w:p>
        </w:tc>
      </w:tr>
      <w:tr w:rsidR="00673243" w14:paraId="1726ED80" w14:textId="77777777" w:rsidTr="00CC7ED5">
        <w:trPr>
          <w:trHeight w:val="345"/>
        </w:trPr>
        <w:tc>
          <w:tcPr>
            <w:tcW w:w="852" w:type="dxa"/>
          </w:tcPr>
          <w:p w14:paraId="0D942419" w14:textId="77777777" w:rsidR="00673243" w:rsidRDefault="00D6739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698" w:type="dxa"/>
          </w:tcPr>
          <w:p w14:paraId="07398404" w14:textId="77777777" w:rsidR="00673243" w:rsidRDefault="00673243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577" w:type="dxa"/>
          </w:tcPr>
          <w:p w14:paraId="448A320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4ADB5DF" w14:textId="77777777" w:rsidR="00673243" w:rsidRDefault="00673243">
            <w:pPr>
              <w:pStyle w:val="TableParagraph"/>
            </w:pPr>
          </w:p>
        </w:tc>
      </w:tr>
      <w:tr w:rsidR="00673243" w14:paraId="5F24671A" w14:textId="77777777" w:rsidTr="00CC7ED5">
        <w:trPr>
          <w:trHeight w:val="345"/>
        </w:trPr>
        <w:tc>
          <w:tcPr>
            <w:tcW w:w="852" w:type="dxa"/>
          </w:tcPr>
          <w:p w14:paraId="4B7217E6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44</w:t>
            </w:r>
          </w:p>
        </w:tc>
        <w:tc>
          <w:tcPr>
            <w:tcW w:w="5698" w:type="dxa"/>
          </w:tcPr>
          <w:p w14:paraId="730BA892" w14:textId="77777777" w:rsidR="00673243" w:rsidRDefault="00673243">
            <w:pPr>
              <w:pStyle w:val="TableParagraph"/>
              <w:spacing w:line="243" w:lineRule="exact"/>
              <w:ind w:left="107"/>
            </w:pPr>
          </w:p>
        </w:tc>
        <w:tc>
          <w:tcPr>
            <w:tcW w:w="1577" w:type="dxa"/>
          </w:tcPr>
          <w:p w14:paraId="214ED6F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89960D3" w14:textId="77777777" w:rsidR="00673243" w:rsidRDefault="00673243">
            <w:pPr>
              <w:pStyle w:val="TableParagraph"/>
            </w:pPr>
          </w:p>
        </w:tc>
      </w:tr>
      <w:tr w:rsidR="00673243" w14:paraId="6C87608E" w14:textId="77777777" w:rsidTr="00CC7ED5">
        <w:trPr>
          <w:trHeight w:val="345"/>
        </w:trPr>
        <w:tc>
          <w:tcPr>
            <w:tcW w:w="852" w:type="dxa"/>
          </w:tcPr>
          <w:p w14:paraId="1294323B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45</w:t>
            </w:r>
          </w:p>
        </w:tc>
        <w:tc>
          <w:tcPr>
            <w:tcW w:w="5698" w:type="dxa"/>
          </w:tcPr>
          <w:p w14:paraId="5A57B67B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72007D9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7DF4C86" w14:textId="77777777" w:rsidR="00673243" w:rsidRDefault="00673243">
            <w:pPr>
              <w:pStyle w:val="TableParagraph"/>
            </w:pPr>
          </w:p>
        </w:tc>
      </w:tr>
      <w:tr w:rsidR="00673243" w14:paraId="72DD22EE" w14:textId="77777777" w:rsidTr="00CC7ED5">
        <w:trPr>
          <w:trHeight w:val="345"/>
        </w:trPr>
        <w:tc>
          <w:tcPr>
            <w:tcW w:w="852" w:type="dxa"/>
          </w:tcPr>
          <w:p w14:paraId="20902A6A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46</w:t>
            </w:r>
          </w:p>
        </w:tc>
        <w:tc>
          <w:tcPr>
            <w:tcW w:w="5698" w:type="dxa"/>
          </w:tcPr>
          <w:p w14:paraId="55B7DDAD" w14:textId="77777777" w:rsidR="00673243" w:rsidRDefault="00673243">
            <w:pPr>
              <w:pStyle w:val="TableParagraph"/>
              <w:spacing w:before="35"/>
              <w:ind w:left="107"/>
            </w:pPr>
          </w:p>
        </w:tc>
        <w:tc>
          <w:tcPr>
            <w:tcW w:w="1577" w:type="dxa"/>
          </w:tcPr>
          <w:p w14:paraId="09C0266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B8D9D6D" w14:textId="77777777" w:rsidR="00673243" w:rsidRDefault="00673243">
            <w:pPr>
              <w:pStyle w:val="TableParagraph"/>
            </w:pPr>
          </w:p>
        </w:tc>
      </w:tr>
      <w:tr w:rsidR="00673243" w14:paraId="4E62D9C0" w14:textId="77777777" w:rsidTr="00CC7ED5">
        <w:trPr>
          <w:trHeight w:val="345"/>
        </w:trPr>
        <w:tc>
          <w:tcPr>
            <w:tcW w:w="852" w:type="dxa"/>
          </w:tcPr>
          <w:p w14:paraId="2891F77A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47</w:t>
            </w:r>
          </w:p>
        </w:tc>
        <w:tc>
          <w:tcPr>
            <w:tcW w:w="5698" w:type="dxa"/>
          </w:tcPr>
          <w:p w14:paraId="02CFD645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7A5BCB7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E996921" w14:textId="77777777" w:rsidR="00673243" w:rsidRDefault="00673243">
            <w:pPr>
              <w:pStyle w:val="TableParagraph"/>
            </w:pPr>
          </w:p>
        </w:tc>
      </w:tr>
      <w:tr w:rsidR="00673243" w14:paraId="00E01A17" w14:textId="77777777" w:rsidTr="00CC7ED5">
        <w:trPr>
          <w:trHeight w:val="345"/>
        </w:trPr>
        <w:tc>
          <w:tcPr>
            <w:tcW w:w="852" w:type="dxa"/>
          </w:tcPr>
          <w:p w14:paraId="41486E85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48</w:t>
            </w:r>
          </w:p>
        </w:tc>
        <w:tc>
          <w:tcPr>
            <w:tcW w:w="5698" w:type="dxa"/>
          </w:tcPr>
          <w:p w14:paraId="12C4C101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212D114A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8FD1A20" w14:textId="77777777" w:rsidR="00673243" w:rsidRDefault="00673243">
            <w:pPr>
              <w:pStyle w:val="TableParagraph"/>
            </w:pPr>
          </w:p>
        </w:tc>
      </w:tr>
      <w:tr w:rsidR="00673243" w14:paraId="6D24260C" w14:textId="77777777" w:rsidTr="00CC7ED5">
        <w:trPr>
          <w:trHeight w:val="345"/>
        </w:trPr>
        <w:tc>
          <w:tcPr>
            <w:tcW w:w="852" w:type="dxa"/>
          </w:tcPr>
          <w:p w14:paraId="30559D61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49</w:t>
            </w:r>
          </w:p>
        </w:tc>
        <w:tc>
          <w:tcPr>
            <w:tcW w:w="5698" w:type="dxa"/>
          </w:tcPr>
          <w:p w14:paraId="5F834E7B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4B66AB8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CCF05F4" w14:textId="77777777" w:rsidR="00673243" w:rsidRDefault="00673243">
            <w:pPr>
              <w:pStyle w:val="TableParagraph"/>
            </w:pPr>
          </w:p>
        </w:tc>
      </w:tr>
      <w:tr w:rsidR="00673243" w14:paraId="49F09AA2" w14:textId="77777777" w:rsidTr="00CC7ED5">
        <w:trPr>
          <w:trHeight w:val="345"/>
        </w:trPr>
        <w:tc>
          <w:tcPr>
            <w:tcW w:w="852" w:type="dxa"/>
          </w:tcPr>
          <w:p w14:paraId="1ED49458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50</w:t>
            </w:r>
          </w:p>
        </w:tc>
        <w:tc>
          <w:tcPr>
            <w:tcW w:w="5698" w:type="dxa"/>
          </w:tcPr>
          <w:p w14:paraId="5C4BC2B8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6179E30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C06BF96" w14:textId="77777777" w:rsidR="00673243" w:rsidRDefault="00673243">
            <w:pPr>
              <w:pStyle w:val="TableParagraph"/>
            </w:pPr>
          </w:p>
        </w:tc>
      </w:tr>
      <w:tr w:rsidR="00673243" w14:paraId="77A00187" w14:textId="77777777" w:rsidTr="00CC7ED5">
        <w:trPr>
          <w:trHeight w:val="345"/>
        </w:trPr>
        <w:tc>
          <w:tcPr>
            <w:tcW w:w="852" w:type="dxa"/>
          </w:tcPr>
          <w:p w14:paraId="2E691B15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51</w:t>
            </w:r>
          </w:p>
        </w:tc>
        <w:tc>
          <w:tcPr>
            <w:tcW w:w="5698" w:type="dxa"/>
          </w:tcPr>
          <w:p w14:paraId="1140D37E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7EFE3A9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7A1AF7C4" w14:textId="77777777" w:rsidR="00673243" w:rsidRDefault="00673243">
            <w:pPr>
              <w:pStyle w:val="TableParagraph"/>
            </w:pPr>
          </w:p>
        </w:tc>
      </w:tr>
      <w:tr w:rsidR="00673243" w14:paraId="2FF729EC" w14:textId="77777777" w:rsidTr="00CC7ED5">
        <w:trPr>
          <w:trHeight w:val="345"/>
        </w:trPr>
        <w:tc>
          <w:tcPr>
            <w:tcW w:w="852" w:type="dxa"/>
          </w:tcPr>
          <w:p w14:paraId="50678477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52</w:t>
            </w:r>
          </w:p>
        </w:tc>
        <w:tc>
          <w:tcPr>
            <w:tcW w:w="5698" w:type="dxa"/>
          </w:tcPr>
          <w:p w14:paraId="2E519CC7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0BF84614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EA52131" w14:textId="77777777" w:rsidR="00673243" w:rsidRDefault="00673243">
            <w:pPr>
              <w:pStyle w:val="TableParagraph"/>
            </w:pPr>
          </w:p>
        </w:tc>
      </w:tr>
      <w:tr w:rsidR="00673243" w14:paraId="51C01BBA" w14:textId="77777777" w:rsidTr="00CC7ED5">
        <w:trPr>
          <w:trHeight w:val="342"/>
        </w:trPr>
        <w:tc>
          <w:tcPr>
            <w:tcW w:w="852" w:type="dxa"/>
          </w:tcPr>
          <w:p w14:paraId="38100366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53</w:t>
            </w:r>
          </w:p>
        </w:tc>
        <w:tc>
          <w:tcPr>
            <w:tcW w:w="5698" w:type="dxa"/>
          </w:tcPr>
          <w:p w14:paraId="595F3087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33D58808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1D05E58" w14:textId="77777777" w:rsidR="00673243" w:rsidRDefault="00673243">
            <w:pPr>
              <w:pStyle w:val="TableParagraph"/>
            </w:pPr>
          </w:p>
        </w:tc>
      </w:tr>
      <w:tr w:rsidR="00673243" w14:paraId="720830B6" w14:textId="77777777" w:rsidTr="00CC7ED5">
        <w:trPr>
          <w:trHeight w:val="345"/>
        </w:trPr>
        <w:tc>
          <w:tcPr>
            <w:tcW w:w="852" w:type="dxa"/>
          </w:tcPr>
          <w:p w14:paraId="51F48C88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54</w:t>
            </w:r>
          </w:p>
        </w:tc>
        <w:tc>
          <w:tcPr>
            <w:tcW w:w="5698" w:type="dxa"/>
          </w:tcPr>
          <w:p w14:paraId="2DC00EB4" w14:textId="77777777" w:rsidR="00673243" w:rsidRDefault="00673243">
            <w:pPr>
              <w:pStyle w:val="TableParagraph"/>
              <w:spacing w:line="243" w:lineRule="exact"/>
              <w:ind w:left="107"/>
            </w:pPr>
          </w:p>
        </w:tc>
        <w:tc>
          <w:tcPr>
            <w:tcW w:w="1577" w:type="dxa"/>
          </w:tcPr>
          <w:p w14:paraId="3C00EC4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A7628CF" w14:textId="77777777" w:rsidR="00673243" w:rsidRDefault="00673243">
            <w:pPr>
              <w:pStyle w:val="TableParagraph"/>
            </w:pPr>
          </w:p>
        </w:tc>
      </w:tr>
      <w:tr w:rsidR="00673243" w14:paraId="274B864C" w14:textId="77777777" w:rsidTr="00CC7ED5">
        <w:trPr>
          <w:trHeight w:val="345"/>
        </w:trPr>
        <w:tc>
          <w:tcPr>
            <w:tcW w:w="852" w:type="dxa"/>
          </w:tcPr>
          <w:p w14:paraId="3F41BA11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55</w:t>
            </w:r>
          </w:p>
        </w:tc>
        <w:tc>
          <w:tcPr>
            <w:tcW w:w="5698" w:type="dxa"/>
          </w:tcPr>
          <w:p w14:paraId="578BF312" w14:textId="77777777" w:rsidR="00673243" w:rsidRDefault="00673243">
            <w:pPr>
              <w:pStyle w:val="TableParagraph"/>
              <w:spacing w:before="35"/>
              <w:ind w:left="107"/>
            </w:pPr>
          </w:p>
        </w:tc>
        <w:tc>
          <w:tcPr>
            <w:tcW w:w="1577" w:type="dxa"/>
          </w:tcPr>
          <w:p w14:paraId="2EF8CBA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9A9EF3C" w14:textId="77777777" w:rsidR="00673243" w:rsidRDefault="00673243">
            <w:pPr>
              <w:pStyle w:val="TableParagraph"/>
            </w:pPr>
          </w:p>
        </w:tc>
      </w:tr>
      <w:tr w:rsidR="00673243" w14:paraId="03C5E04A" w14:textId="77777777" w:rsidTr="00CC7ED5">
        <w:trPr>
          <w:trHeight w:val="345"/>
        </w:trPr>
        <w:tc>
          <w:tcPr>
            <w:tcW w:w="852" w:type="dxa"/>
          </w:tcPr>
          <w:p w14:paraId="176BDF9D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56</w:t>
            </w:r>
          </w:p>
        </w:tc>
        <w:tc>
          <w:tcPr>
            <w:tcW w:w="5698" w:type="dxa"/>
          </w:tcPr>
          <w:p w14:paraId="206E40E3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40BBF671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5EA2CD0" w14:textId="77777777" w:rsidR="00673243" w:rsidRDefault="00673243">
            <w:pPr>
              <w:pStyle w:val="TableParagraph"/>
            </w:pPr>
          </w:p>
        </w:tc>
      </w:tr>
      <w:tr w:rsidR="00673243" w14:paraId="5F2560B6" w14:textId="77777777" w:rsidTr="00CC7ED5">
        <w:trPr>
          <w:trHeight w:val="345"/>
        </w:trPr>
        <w:tc>
          <w:tcPr>
            <w:tcW w:w="852" w:type="dxa"/>
          </w:tcPr>
          <w:p w14:paraId="593A1740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57</w:t>
            </w:r>
          </w:p>
        </w:tc>
        <w:tc>
          <w:tcPr>
            <w:tcW w:w="5698" w:type="dxa"/>
          </w:tcPr>
          <w:p w14:paraId="249ADE13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644640F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76380BB0" w14:textId="77777777" w:rsidR="00673243" w:rsidRDefault="00673243">
            <w:pPr>
              <w:pStyle w:val="TableParagraph"/>
            </w:pPr>
          </w:p>
        </w:tc>
      </w:tr>
      <w:tr w:rsidR="00673243" w14:paraId="23AEF65F" w14:textId="77777777" w:rsidTr="00CC7ED5">
        <w:trPr>
          <w:trHeight w:val="345"/>
        </w:trPr>
        <w:tc>
          <w:tcPr>
            <w:tcW w:w="852" w:type="dxa"/>
          </w:tcPr>
          <w:p w14:paraId="37FC1709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58</w:t>
            </w:r>
          </w:p>
        </w:tc>
        <w:tc>
          <w:tcPr>
            <w:tcW w:w="5698" w:type="dxa"/>
          </w:tcPr>
          <w:p w14:paraId="5D0C83D8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442ACB90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8D021D7" w14:textId="77777777" w:rsidR="00673243" w:rsidRDefault="00673243">
            <w:pPr>
              <w:pStyle w:val="TableParagraph"/>
            </w:pPr>
          </w:p>
        </w:tc>
      </w:tr>
      <w:tr w:rsidR="00673243" w14:paraId="4CDCC9BB" w14:textId="77777777" w:rsidTr="00CC7ED5">
        <w:trPr>
          <w:trHeight w:val="345"/>
        </w:trPr>
        <w:tc>
          <w:tcPr>
            <w:tcW w:w="852" w:type="dxa"/>
          </w:tcPr>
          <w:p w14:paraId="0A2E5602" w14:textId="77777777" w:rsidR="00673243" w:rsidRDefault="00D67390">
            <w:pPr>
              <w:pStyle w:val="TableParagraph"/>
              <w:spacing w:line="241" w:lineRule="exact"/>
              <w:ind w:left="110"/>
            </w:pPr>
            <w:r>
              <w:t>59</w:t>
            </w:r>
          </w:p>
        </w:tc>
        <w:tc>
          <w:tcPr>
            <w:tcW w:w="5698" w:type="dxa"/>
          </w:tcPr>
          <w:p w14:paraId="2EA646BF" w14:textId="77777777" w:rsidR="00673243" w:rsidRDefault="00673243">
            <w:pPr>
              <w:pStyle w:val="TableParagraph"/>
              <w:spacing w:before="79" w:line="247" w:lineRule="exact"/>
              <w:ind w:left="107"/>
            </w:pPr>
          </w:p>
        </w:tc>
        <w:tc>
          <w:tcPr>
            <w:tcW w:w="1577" w:type="dxa"/>
          </w:tcPr>
          <w:p w14:paraId="3BF4D3D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A6EEF3D" w14:textId="77777777" w:rsidR="00673243" w:rsidRDefault="00673243">
            <w:pPr>
              <w:pStyle w:val="TableParagraph"/>
            </w:pPr>
          </w:p>
        </w:tc>
      </w:tr>
      <w:tr w:rsidR="00673243" w14:paraId="4E861814" w14:textId="77777777" w:rsidTr="00CC7ED5">
        <w:trPr>
          <w:trHeight w:val="345"/>
        </w:trPr>
        <w:tc>
          <w:tcPr>
            <w:tcW w:w="852" w:type="dxa"/>
          </w:tcPr>
          <w:p w14:paraId="4D33EB37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60</w:t>
            </w:r>
          </w:p>
        </w:tc>
        <w:tc>
          <w:tcPr>
            <w:tcW w:w="5698" w:type="dxa"/>
          </w:tcPr>
          <w:p w14:paraId="5BD3867A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5CDAECEE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5C054E7" w14:textId="77777777" w:rsidR="00673243" w:rsidRDefault="00673243">
            <w:pPr>
              <w:pStyle w:val="TableParagraph"/>
            </w:pPr>
          </w:p>
        </w:tc>
      </w:tr>
      <w:tr w:rsidR="00673243" w14:paraId="3B234A3E" w14:textId="77777777" w:rsidTr="00CC7ED5">
        <w:trPr>
          <w:trHeight w:val="345"/>
        </w:trPr>
        <w:tc>
          <w:tcPr>
            <w:tcW w:w="852" w:type="dxa"/>
          </w:tcPr>
          <w:p w14:paraId="0956A244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61</w:t>
            </w:r>
          </w:p>
        </w:tc>
        <w:tc>
          <w:tcPr>
            <w:tcW w:w="5698" w:type="dxa"/>
          </w:tcPr>
          <w:p w14:paraId="5B9BCCDD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030F230A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76BFE78F" w14:textId="77777777" w:rsidR="00673243" w:rsidRDefault="00673243">
            <w:pPr>
              <w:pStyle w:val="TableParagraph"/>
            </w:pPr>
          </w:p>
        </w:tc>
      </w:tr>
      <w:tr w:rsidR="00673243" w14:paraId="44181D40" w14:textId="77777777" w:rsidTr="00CC7ED5">
        <w:trPr>
          <w:trHeight w:val="345"/>
        </w:trPr>
        <w:tc>
          <w:tcPr>
            <w:tcW w:w="852" w:type="dxa"/>
          </w:tcPr>
          <w:p w14:paraId="53E40FA7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62</w:t>
            </w:r>
          </w:p>
        </w:tc>
        <w:tc>
          <w:tcPr>
            <w:tcW w:w="5698" w:type="dxa"/>
          </w:tcPr>
          <w:p w14:paraId="6F395F6B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070E7F57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237DCA2" w14:textId="77777777" w:rsidR="00673243" w:rsidRDefault="00673243">
            <w:pPr>
              <w:pStyle w:val="TableParagraph"/>
            </w:pPr>
          </w:p>
        </w:tc>
      </w:tr>
      <w:tr w:rsidR="00673243" w14:paraId="7F1446F8" w14:textId="77777777" w:rsidTr="00CC7ED5">
        <w:trPr>
          <w:trHeight w:val="342"/>
        </w:trPr>
        <w:tc>
          <w:tcPr>
            <w:tcW w:w="852" w:type="dxa"/>
          </w:tcPr>
          <w:p w14:paraId="6C26F764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63</w:t>
            </w:r>
          </w:p>
        </w:tc>
        <w:tc>
          <w:tcPr>
            <w:tcW w:w="5698" w:type="dxa"/>
          </w:tcPr>
          <w:p w14:paraId="2DED9AAF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0F540006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4918E7E" w14:textId="77777777" w:rsidR="00673243" w:rsidRDefault="00673243">
            <w:pPr>
              <w:pStyle w:val="TableParagraph"/>
            </w:pPr>
          </w:p>
        </w:tc>
      </w:tr>
      <w:tr w:rsidR="00673243" w14:paraId="1C17B2B7" w14:textId="77777777" w:rsidTr="00CC7ED5">
        <w:trPr>
          <w:trHeight w:val="345"/>
        </w:trPr>
        <w:tc>
          <w:tcPr>
            <w:tcW w:w="852" w:type="dxa"/>
          </w:tcPr>
          <w:p w14:paraId="47F39812" w14:textId="77777777" w:rsidR="00673243" w:rsidRDefault="00D67390">
            <w:pPr>
              <w:pStyle w:val="TableParagraph"/>
              <w:spacing w:line="223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64</w:t>
            </w:r>
          </w:p>
        </w:tc>
        <w:tc>
          <w:tcPr>
            <w:tcW w:w="5698" w:type="dxa"/>
          </w:tcPr>
          <w:p w14:paraId="671DCDAB" w14:textId="77777777" w:rsidR="00673243" w:rsidRDefault="00673243">
            <w:pPr>
              <w:pStyle w:val="TableParagraph"/>
              <w:spacing w:before="108" w:line="217" w:lineRule="exact"/>
              <w:ind w:left="107"/>
              <w:rPr>
                <w:rFonts w:ascii="Arial" w:hAnsi="Arial"/>
                <w:sz w:val="20"/>
              </w:rPr>
            </w:pPr>
          </w:p>
        </w:tc>
        <w:tc>
          <w:tcPr>
            <w:tcW w:w="1577" w:type="dxa"/>
          </w:tcPr>
          <w:p w14:paraId="7D67FEDF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9A9A47B" w14:textId="77777777" w:rsidR="00673243" w:rsidRDefault="00673243">
            <w:pPr>
              <w:pStyle w:val="TableParagraph"/>
            </w:pPr>
          </w:p>
        </w:tc>
      </w:tr>
      <w:tr w:rsidR="00673243" w14:paraId="7F93AF43" w14:textId="77777777" w:rsidTr="00CC7ED5">
        <w:trPr>
          <w:trHeight w:val="345"/>
        </w:trPr>
        <w:tc>
          <w:tcPr>
            <w:tcW w:w="852" w:type="dxa"/>
          </w:tcPr>
          <w:p w14:paraId="542FDA84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65</w:t>
            </w:r>
          </w:p>
        </w:tc>
        <w:tc>
          <w:tcPr>
            <w:tcW w:w="5698" w:type="dxa"/>
          </w:tcPr>
          <w:p w14:paraId="4ADED118" w14:textId="77777777" w:rsidR="00673243" w:rsidRDefault="00673243">
            <w:pPr>
              <w:pStyle w:val="TableParagraph"/>
              <w:spacing w:before="35"/>
              <w:ind w:left="107"/>
            </w:pPr>
          </w:p>
        </w:tc>
        <w:tc>
          <w:tcPr>
            <w:tcW w:w="1577" w:type="dxa"/>
          </w:tcPr>
          <w:p w14:paraId="6108691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AB3D233" w14:textId="77777777" w:rsidR="00673243" w:rsidRDefault="00673243">
            <w:pPr>
              <w:pStyle w:val="TableParagraph"/>
            </w:pPr>
          </w:p>
        </w:tc>
      </w:tr>
      <w:tr w:rsidR="00673243" w14:paraId="53B03E93" w14:textId="77777777" w:rsidTr="00CC7ED5">
        <w:trPr>
          <w:trHeight w:val="345"/>
        </w:trPr>
        <w:tc>
          <w:tcPr>
            <w:tcW w:w="852" w:type="dxa"/>
          </w:tcPr>
          <w:p w14:paraId="5FB79B25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66</w:t>
            </w:r>
          </w:p>
        </w:tc>
        <w:tc>
          <w:tcPr>
            <w:tcW w:w="5698" w:type="dxa"/>
          </w:tcPr>
          <w:p w14:paraId="21C7B362" w14:textId="77777777" w:rsidR="00673243" w:rsidRDefault="00673243">
            <w:pPr>
              <w:pStyle w:val="TableParagraph"/>
              <w:spacing w:before="35"/>
              <w:ind w:left="107"/>
            </w:pPr>
          </w:p>
        </w:tc>
        <w:tc>
          <w:tcPr>
            <w:tcW w:w="1577" w:type="dxa"/>
          </w:tcPr>
          <w:p w14:paraId="05398162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A254AB9" w14:textId="77777777" w:rsidR="00673243" w:rsidRDefault="00673243">
            <w:pPr>
              <w:pStyle w:val="TableParagraph"/>
            </w:pPr>
          </w:p>
        </w:tc>
      </w:tr>
      <w:tr w:rsidR="00673243" w14:paraId="6D6D2021" w14:textId="77777777" w:rsidTr="00CC7ED5">
        <w:trPr>
          <w:trHeight w:val="345"/>
        </w:trPr>
        <w:tc>
          <w:tcPr>
            <w:tcW w:w="852" w:type="dxa"/>
          </w:tcPr>
          <w:p w14:paraId="2B5D5D0D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67</w:t>
            </w:r>
          </w:p>
        </w:tc>
        <w:tc>
          <w:tcPr>
            <w:tcW w:w="5698" w:type="dxa"/>
          </w:tcPr>
          <w:p w14:paraId="37C798C9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7F3D216B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6738143C" w14:textId="77777777" w:rsidR="00673243" w:rsidRDefault="00673243">
            <w:pPr>
              <w:pStyle w:val="TableParagraph"/>
            </w:pPr>
          </w:p>
        </w:tc>
      </w:tr>
      <w:tr w:rsidR="00673243" w14:paraId="760A4D70" w14:textId="77777777" w:rsidTr="00CC7ED5">
        <w:trPr>
          <w:trHeight w:val="345"/>
        </w:trPr>
        <w:tc>
          <w:tcPr>
            <w:tcW w:w="852" w:type="dxa"/>
          </w:tcPr>
          <w:p w14:paraId="0E768621" w14:textId="77777777" w:rsidR="00673243" w:rsidRDefault="00D67390">
            <w:pPr>
              <w:pStyle w:val="TableParagraph"/>
              <w:spacing w:line="22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68</w:t>
            </w:r>
          </w:p>
        </w:tc>
        <w:tc>
          <w:tcPr>
            <w:tcW w:w="5698" w:type="dxa"/>
          </w:tcPr>
          <w:p w14:paraId="74046871" w14:textId="77777777" w:rsidR="00673243" w:rsidRDefault="00673243">
            <w:pPr>
              <w:pStyle w:val="TableParagraph"/>
              <w:spacing w:before="48"/>
              <w:ind w:left="107"/>
              <w:rPr>
                <w:rFonts w:ascii="Arial" w:hAnsi="Arial"/>
                <w:sz w:val="20"/>
              </w:rPr>
            </w:pPr>
          </w:p>
        </w:tc>
        <w:tc>
          <w:tcPr>
            <w:tcW w:w="1577" w:type="dxa"/>
          </w:tcPr>
          <w:p w14:paraId="6827A9B0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4A5C1D8" w14:textId="77777777" w:rsidR="00673243" w:rsidRDefault="00673243">
            <w:pPr>
              <w:pStyle w:val="TableParagraph"/>
            </w:pPr>
          </w:p>
        </w:tc>
      </w:tr>
      <w:tr w:rsidR="00673243" w14:paraId="179FD22C" w14:textId="77777777" w:rsidTr="00CC7ED5">
        <w:trPr>
          <w:trHeight w:val="345"/>
        </w:trPr>
        <w:tc>
          <w:tcPr>
            <w:tcW w:w="852" w:type="dxa"/>
          </w:tcPr>
          <w:p w14:paraId="0449B6F4" w14:textId="77777777" w:rsidR="00673243" w:rsidRDefault="00D67390">
            <w:pPr>
              <w:pStyle w:val="TableParagraph"/>
              <w:spacing w:line="241" w:lineRule="exact"/>
              <w:ind w:left="110"/>
            </w:pPr>
            <w:r>
              <w:t>69</w:t>
            </w:r>
          </w:p>
        </w:tc>
        <w:tc>
          <w:tcPr>
            <w:tcW w:w="5698" w:type="dxa"/>
          </w:tcPr>
          <w:p w14:paraId="1AFC6C76" w14:textId="77777777" w:rsidR="00673243" w:rsidRDefault="00673243">
            <w:pPr>
              <w:pStyle w:val="TableParagraph"/>
              <w:spacing w:before="81" w:line="244" w:lineRule="exact"/>
              <w:ind w:left="107"/>
            </w:pPr>
          </w:p>
        </w:tc>
        <w:tc>
          <w:tcPr>
            <w:tcW w:w="1577" w:type="dxa"/>
          </w:tcPr>
          <w:p w14:paraId="60D998B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6C4D158" w14:textId="77777777" w:rsidR="00673243" w:rsidRDefault="00673243">
            <w:pPr>
              <w:pStyle w:val="TableParagraph"/>
            </w:pPr>
          </w:p>
        </w:tc>
      </w:tr>
      <w:tr w:rsidR="00673243" w14:paraId="3A0FA964" w14:textId="77777777" w:rsidTr="00CC7ED5">
        <w:trPr>
          <w:trHeight w:val="345"/>
        </w:trPr>
        <w:tc>
          <w:tcPr>
            <w:tcW w:w="852" w:type="dxa"/>
          </w:tcPr>
          <w:p w14:paraId="694E941C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70</w:t>
            </w:r>
          </w:p>
        </w:tc>
        <w:tc>
          <w:tcPr>
            <w:tcW w:w="5698" w:type="dxa"/>
          </w:tcPr>
          <w:p w14:paraId="0694E3DF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18F6927E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465EB341" w14:textId="77777777" w:rsidR="00673243" w:rsidRDefault="00673243">
            <w:pPr>
              <w:pStyle w:val="TableParagraph"/>
            </w:pPr>
          </w:p>
        </w:tc>
      </w:tr>
      <w:tr w:rsidR="00673243" w14:paraId="0758FEBD" w14:textId="77777777" w:rsidTr="00CC7ED5">
        <w:trPr>
          <w:trHeight w:val="345"/>
        </w:trPr>
        <w:tc>
          <w:tcPr>
            <w:tcW w:w="852" w:type="dxa"/>
          </w:tcPr>
          <w:p w14:paraId="05E246EF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71</w:t>
            </w:r>
          </w:p>
        </w:tc>
        <w:tc>
          <w:tcPr>
            <w:tcW w:w="5698" w:type="dxa"/>
          </w:tcPr>
          <w:p w14:paraId="54C7FDFD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1767B17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00102B47" w14:textId="77777777" w:rsidR="00673243" w:rsidRDefault="00673243">
            <w:pPr>
              <w:pStyle w:val="TableParagraph"/>
            </w:pPr>
          </w:p>
        </w:tc>
      </w:tr>
      <w:tr w:rsidR="00673243" w14:paraId="28650FAF" w14:textId="77777777" w:rsidTr="00CC7ED5">
        <w:trPr>
          <w:trHeight w:val="345"/>
        </w:trPr>
        <w:tc>
          <w:tcPr>
            <w:tcW w:w="852" w:type="dxa"/>
          </w:tcPr>
          <w:p w14:paraId="7C31581F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72</w:t>
            </w:r>
          </w:p>
        </w:tc>
        <w:tc>
          <w:tcPr>
            <w:tcW w:w="5698" w:type="dxa"/>
          </w:tcPr>
          <w:p w14:paraId="0C0EA55B" w14:textId="77777777" w:rsidR="00673243" w:rsidRDefault="00673243">
            <w:pPr>
              <w:pStyle w:val="TableParagraph"/>
              <w:spacing w:before="33"/>
              <w:ind w:left="107"/>
            </w:pPr>
          </w:p>
        </w:tc>
        <w:tc>
          <w:tcPr>
            <w:tcW w:w="1577" w:type="dxa"/>
          </w:tcPr>
          <w:p w14:paraId="28EA3A59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CCD3B34" w14:textId="77777777" w:rsidR="00673243" w:rsidRDefault="00673243">
            <w:pPr>
              <w:pStyle w:val="TableParagraph"/>
            </w:pPr>
          </w:p>
        </w:tc>
      </w:tr>
      <w:tr w:rsidR="00673243" w14:paraId="1BF47041" w14:textId="77777777" w:rsidTr="00CC7ED5">
        <w:trPr>
          <w:trHeight w:val="345"/>
        </w:trPr>
        <w:tc>
          <w:tcPr>
            <w:tcW w:w="852" w:type="dxa"/>
          </w:tcPr>
          <w:p w14:paraId="48178597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73</w:t>
            </w:r>
          </w:p>
        </w:tc>
        <w:tc>
          <w:tcPr>
            <w:tcW w:w="5698" w:type="dxa"/>
          </w:tcPr>
          <w:p w14:paraId="496CC39A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6C98CB4D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3CBC3971" w14:textId="77777777" w:rsidR="00673243" w:rsidRDefault="00673243">
            <w:pPr>
              <w:pStyle w:val="TableParagraph"/>
            </w:pPr>
          </w:p>
        </w:tc>
      </w:tr>
      <w:tr w:rsidR="00673243" w14:paraId="476C602F" w14:textId="77777777" w:rsidTr="00CC7ED5">
        <w:trPr>
          <w:trHeight w:val="342"/>
        </w:trPr>
        <w:tc>
          <w:tcPr>
            <w:tcW w:w="852" w:type="dxa"/>
          </w:tcPr>
          <w:p w14:paraId="0B833D0A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74</w:t>
            </w:r>
          </w:p>
        </w:tc>
        <w:tc>
          <w:tcPr>
            <w:tcW w:w="5698" w:type="dxa"/>
          </w:tcPr>
          <w:p w14:paraId="44C970CA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7EF8CC2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29BCB4AF" w14:textId="77777777" w:rsidR="00673243" w:rsidRDefault="00673243">
            <w:pPr>
              <w:pStyle w:val="TableParagraph"/>
            </w:pPr>
          </w:p>
        </w:tc>
      </w:tr>
      <w:tr w:rsidR="00673243" w14:paraId="0CAF5525" w14:textId="77777777" w:rsidTr="00CC7ED5">
        <w:trPr>
          <w:trHeight w:val="345"/>
        </w:trPr>
        <w:tc>
          <w:tcPr>
            <w:tcW w:w="852" w:type="dxa"/>
          </w:tcPr>
          <w:p w14:paraId="23B2D746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75</w:t>
            </w:r>
          </w:p>
        </w:tc>
        <w:tc>
          <w:tcPr>
            <w:tcW w:w="5698" w:type="dxa"/>
          </w:tcPr>
          <w:p w14:paraId="1EF956FF" w14:textId="77777777" w:rsidR="00673243" w:rsidRDefault="00673243">
            <w:pPr>
              <w:pStyle w:val="TableParagraph"/>
              <w:spacing w:line="243" w:lineRule="exact"/>
              <w:ind w:left="107"/>
            </w:pPr>
          </w:p>
        </w:tc>
        <w:tc>
          <w:tcPr>
            <w:tcW w:w="1577" w:type="dxa"/>
          </w:tcPr>
          <w:p w14:paraId="5E8B41D0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1F68A5DA" w14:textId="77777777" w:rsidR="00673243" w:rsidRDefault="00673243">
            <w:pPr>
              <w:pStyle w:val="TableParagraph"/>
            </w:pPr>
          </w:p>
        </w:tc>
      </w:tr>
      <w:tr w:rsidR="00673243" w14:paraId="523EFB47" w14:textId="77777777" w:rsidTr="00CC7ED5">
        <w:trPr>
          <w:trHeight w:val="345"/>
        </w:trPr>
        <w:tc>
          <w:tcPr>
            <w:tcW w:w="852" w:type="dxa"/>
          </w:tcPr>
          <w:p w14:paraId="3D6221B7" w14:textId="77777777" w:rsidR="00673243" w:rsidRDefault="00D67390">
            <w:pPr>
              <w:pStyle w:val="TableParagraph"/>
              <w:spacing w:line="243" w:lineRule="exact"/>
              <w:ind w:left="110"/>
            </w:pPr>
            <w:r>
              <w:t>76</w:t>
            </w:r>
          </w:p>
        </w:tc>
        <w:tc>
          <w:tcPr>
            <w:tcW w:w="5698" w:type="dxa"/>
          </w:tcPr>
          <w:p w14:paraId="78B448F0" w14:textId="77777777" w:rsidR="00673243" w:rsidRDefault="00673243">
            <w:pPr>
              <w:pStyle w:val="TableParagraph"/>
              <w:spacing w:before="35"/>
              <w:ind w:left="107"/>
            </w:pPr>
          </w:p>
        </w:tc>
        <w:tc>
          <w:tcPr>
            <w:tcW w:w="1577" w:type="dxa"/>
          </w:tcPr>
          <w:p w14:paraId="375F08C3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53DFF821" w14:textId="77777777" w:rsidR="00673243" w:rsidRDefault="00673243">
            <w:pPr>
              <w:pStyle w:val="TableParagraph"/>
            </w:pPr>
          </w:p>
        </w:tc>
      </w:tr>
      <w:tr w:rsidR="00673243" w14:paraId="64045DFC" w14:textId="77777777" w:rsidTr="00CC7ED5">
        <w:trPr>
          <w:trHeight w:val="345"/>
        </w:trPr>
        <w:tc>
          <w:tcPr>
            <w:tcW w:w="852" w:type="dxa"/>
          </w:tcPr>
          <w:p w14:paraId="553AC535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t>77</w:t>
            </w:r>
          </w:p>
        </w:tc>
        <w:tc>
          <w:tcPr>
            <w:tcW w:w="5698" w:type="dxa"/>
          </w:tcPr>
          <w:p w14:paraId="4AAC6A1B" w14:textId="77777777" w:rsidR="00673243" w:rsidRDefault="00673243">
            <w:pPr>
              <w:pStyle w:val="TableParagraph"/>
              <w:spacing w:line="240" w:lineRule="exact"/>
              <w:ind w:left="107"/>
            </w:pPr>
          </w:p>
        </w:tc>
        <w:tc>
          <w:tcPr>
            <w:tcW w:w="1577" w:type="dxa"/>
          </w:tcPr>
          <w:p w14:paraId="536F5E35" w14:textId="77777777" w:rsidR="00673243" w:rsidRDefault="00673243">
            <w:pPr>
              <w:pStyle w:val="TableParagraph"/>
            </w:pPr>
          </w:p>
        </w:tc>
        <w:tc>
          <w:tcPr>
            <w:tcW w:w="1278" w:type="dxa"/>
          </w:tcPr>
          <w:p w14:paraId="727DED45" w14:textId="77777777" w:rsidR="00673243" w:rsidRDefault="00673243">
            <w:pPr>
              <w:pStyle w:val="TableParagraph"/>
            </w:pPr>
          </w:p>
        </w:tc>
      </w:tr>
    </w:tbl>
    <w:p w14:paraId="1696785F" w14:textId="77777777" w:rsidR="00673243" w:rsidRDefault="00673243">
      <w:pPr>
        <w:sectPr w:rsidR="00673243">
          <w:pgSz w:w="11910" w:h="16840"/>
          <w:pgMar w:top="840" w:right="74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5698"/>
        <w:gridCol w:w="1577"/>
        <w:gridCol w:w="1278"/>
      </w:tblGrid>
      <w:tr w:rsidR="00673243" w14:paraId="53F22C34" w14:textId="77777777" w:rsidTr="00CC7ED5">
        <w:trPr>
          <w:trHeight w:val="345"/>
        </w:trPr>
        <w:tc>
          <w:tcPr>
            <w:tcW w:w="852" w:type="dxa"/>
          </w:tcPr>
          <w:p w14:paraId="2594969A" w14:textId="77777777" w:rsidR="00673243" w:rsidRDefault="00D67390">
            <w:pPr>
              <w:pStyle w:val="TableParagraph"/>
              <w:spacing w:line="240" w:lineRule="exact"/>
              <w:ind w:left="110"/>
            </w:pPr>
            <w:r>
              <w:lastRenderedPageBreak/>
              <w:t>78</w:t>
            </w:r>
          </w:p>
        </w:tc>
        <w:tc>
          <w:tcPr>
            <w:tcW w:w="5698" w:type="dxa"/>
          </w:tcPr>
          <w:p w14:paraId="50624D5D" w14:textId="77777777" w:rsidR="00673243" w:rsidRDefault="00673243">
            <w:pPr>
              <w:pStyle w:val="TableParagraph"/>
              <w:spacing w:before="81" w:line="244" w:lineRule="exact"/>
              <w:ind w:left="107"/>
            </w:pPr>
          </w:p>
        </w:tc>
        <w:tc>
          <w:tcPr>
            <w:tcW w:w="1577" w:type="dxa"/>
          </w:tcPr>
          <w:p w14:paraId="663EC43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0F9A31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36EB411" w14:textId="77777777" w:rsidTr="00CC7ED5">
        <w:trPr>
          <w:trHeight w:val="345"/>
        </w:trPr>
        <w:tc>
          <w:tcPr>
            <w:tcW w:w="852" w:type="dxa"/>
          </w:tcPr>
          <w:p w14:paraId="0C969CFD" w14:textId="77777777" w:rsidR="00673243" w:rsidRDefault="00D67390">
            <w:pPr>
              <w:pStyle w:val="TableParagraph"/>
              <w:spacing w:line="22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79</w:t>
            </w:r>
          </w:p>
        </w:tc>
        <w:tc>
          <w:tcPr>
            <w:tcW w:w="5698" w:type="dxa"/>
          </w:tcPr>
          <w:p w14:paraId="09113E13" w14:textId="77777777" w:rsidR="00673243" w:rsidRDefault="00673243">
            <w:pPr>
              <w:pStyle w:val="TableParagraph"/>
              <w:spacing w:before="81" w:line="244" w:lineRule="exact"/>
              <w:ind w:left="107"/>
            </w:pPr>
          </w:p>
        </w:tc>
        <w:tc>
          <w:tcPr>
            <w:tcW w:w="1577" w:type="dxa"/>
          </w:tcPr>
          <w:p w14:paraId="7587202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BE9CD1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6A416E06" w14:textId="77777777" w:rsidTr="00CC7ED5">
        <w:trPr>
          <w:trHeight w:val="345"/>
        </w:trPr>
        <w:tc>
          <w:tcPr>
            <w:tcW w:w="852" w:type="dxa"/>
          </w:tcPr>
          <w:p w14:paraId="38FEC48C" w14:textId="77777777" w:rsidR="00673243" w:rsidRDefault="00D67390">
            <w:pPr>
              <w:pStyle w:val="TableParagraph"/>
              <w:spacing w:line="221" w:lineRule="exact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80</w:t>
            </w:r>
          </w:p>
        </w:tc>
        <w:tc>
          <w:tcPr>
            <w:tcW w:w="5698" w:type="dxa"/>
          </w:tcPr>
          <w:p w14:paraId="20C6F69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BEDEC0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1836EE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5F809ED" w14:textId="77777777" w:rsidTr="00CC7ED5">
        <w:trPr>
          <w:trHeight w:val="345"/>
        </w:trPr>
        <w:tc>
          <w:tcPr>
            <w:tcW w:w="852" w:type="dxa"/>
          </w:tcPr>
          <w:p w14:paraId="6B26D689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81</w:t>
            </w:r>
          </w:p>
        </w:tc>
        <w:tc>
          <w:tcPr>
            <w:tcW w:w="5698" w:type="dxa"/>
          </w:tcPr>
          <w:p w14:paraId="4C01375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65B5AC5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05A1A9B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9AFD372" w14:textId="77777777" w:rsidTr="00CC7ED5">
        <w:trPr>
          <w:trHeight w:val="345"/>
        </w:trPr>
        <w:tc>
          <w:tcPr>
            <w:tcW w:w="852" w:type="dxa"/>
          </w:tcPr>
          <w:p w14:paraId="37A19108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82</w:t>
            </w:r>
          </w:p>
        </w:tc>
        <w:tc>
          <w:tcPr>
            <w:tcW w:w="5698" w:type="dxa"/>
          </w:tcPr>
          <w:p w14:paraId="4C45A1C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265BCF7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B3209D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AE85E1C" w14:textId="77777777" w:rsidTr="00CC7ED5">
        <w:trPr>
          <w:trHeight w:val="345"/>
        </w:trPr>
        <w:tc>
          <w:tcPr>
            <w:tcW w:w="852" w:type="dxa"/>
          </w:tcPr>
          <w:p w14:paraId="294F968E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83</w:t>
            </w:r>
          </w:p>
        </w:tc>
        <w:tc>
          <w:tcPr>
            <w:tcW w:w="5698" w:type="dxa"/>
          </w:tcPr>
          <w:p w14:paraId="6D4F8CC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1FD82A7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2E233C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478C8CAC" w14:textId="77777777" w:rsidTr="00CC7ED5">
        <w:trPr>
          <w:trHeight w:val="342"/>
        </w:trPr>
        <w:tc>
          <w:tcPr>
            <w:tcW w:w="852" w:type="dxa"/>
          </w:tcPr>
          <w:p w14:paraId="3F6F40B2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84</w:t>
            </w:r>
          </w:p>
        </w:tc>
        <w:tc>
          <w:tcPr>
            <w:tcW w:w="5698" w:type="dxa"/>
          </w:tcPr>
          <w:p w14:paraId="2A11D57E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937FAA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3985F4B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69AECEE6" w14:textId="77777777" w:rsidTr="00CC7ED5">
        <w:trPr>
          <w:trHeight w:val="345"/>
        </w:trPr>
        <w:tc>
          <w:tcPr>
            <w:tcW w:w="852" w:type="dxa"/>
          </w:tcPr>
          <w:p w14:paraId="75FD86CF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85</w:t>
            </w:r>
          </w:p>
        </w:tc>
        <w:tc>
          <w:tcPr>
            <w:tcW w:w="5698" w:type="dxa"/>
          </w:tcPr>
          <w:p w14:paraId="1A29BBB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4E1359E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76C1D5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E1FE77E" w14:textId="77777777" w:rsidTr="00CC7ED5">
        <w:trPr>
          <w:trHeight w:val="345"/>
        </w:trPr>
        <w:tc>
          <w:tcPr>
            <w:tcW w:w="852" w:type="dxa"/>
          </w:tcPr>
          <w:p w14:paraId="72443926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86</w:t>
            </w:r>
          </w:p>
        </w:tc>
        <w:tc>
          <w:tcPr>
            <w:tcW w:w="5698" w:type="dxa"/>
          </w:tcPr>
          <w:p w14:paraId="3E5160B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52F8145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231088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86C8297" w14:textId="77777777" w:rsidTr="00CC7ED5">
        <w:trPr>
          <w:trHeight w:val="345"/>
        </w:trPr>
        <w:tc>
          <w:tcPr>
            <w:tcW w:w="852" w:type="dxa"/>
          </w:tcPr>
          <w:p w14:paraId="2900DA8A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87</w:t>
            </w:r>
          </w:p>
        </w:tc>
        <w:tc>
          <w:tcPr>
            <w:tcW w:w="5698" w:type="dxa"/>
          </w:tcPr>
          <w:p w14:paraId="20CCAD1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6718ED5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257412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BDC6CCC" w14:textId="77777777" w:rsidTr="00CC7ED5">
        <w:trPr>
          <w:trHeight w:val="345"/>
        </w:trPr>
        <w:tc>
          <w:tcPr>
            <w:tcW w:w="852" w:type="dxa"/>
          </w:tcPr>
          <w:p w14:paraId="65DA9E84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88</w:t>
            </w:r>
          </w:p>
        </w:tc>
        <w:tc>
          <w:tcPr>
            <w:tcW w:w="5698" w:type="dxa"/>
          </w:tcPr>
          <w:p w14:paraId="0F00089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F57670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717170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A33D2DE" w14:textId="77777777" w:rsidTr="00CC7ED5">
        <w:trPr>
          <w:trHeight w:val="345"/>
        </w:trPr>
        <w:tc>
          <w:tcPr>
            <w:tcW w:w="852" w:type="dxa"/>
          </w:tcPr>
          <w:p w14:paraId="1246997E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89</w:t>
            </w:r>
          </w:p>
        </w:tc>
        <w:tc>
          <w:tcPr>
            <w:tcW w:w="5698" w:type="dxa"/>
          </w:tcPr>
          <w:p w14:paraId="397B1FE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4383FCC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984E43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4E555685" w14:textId="77777777" w:rsidTr="00CC7ED5">
        <w:trPr>
          <w:trHeight w:val="345"/>
        </w:trPr>
        <w:tc>
          <w:tcPr>
            <w:tcW w:w="852" w:type="dxa"/>
          </w:tcPr>
          <w:p w14:paraId="712D7406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90</w:t>
            </w:r>
          </w:p>
        </w:tc>
        <w:tc>
          <w:tcPr>
            <w:tcW w:w="5698" w:type="dxa"/>
          </w:tcPr>
          <w:p w14:paraId="77C9012A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753E932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CA12D5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3CB4D39" w14:textId="77777777" w:rsidTr="00CC7ED5">
        <w:trPr>
          <w:trHeight w:val="345"/>
        </w:trPr>
        <w:tc>
          <w:tcPr>
            <w:tcW w:w="852" w:type="dxa"/>
          </w:tcPr>
          <w:p w14:paraId="3AE50628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91</w:t>
            </w:r>
          </w:p>
        </w:tc>
        <w:tc>
          <w:tcPr>
            <w:tcW w:w="5698" w:type="dxa"/>
          </w:tcPr>
          <w:p w14:paraId="7F29FE33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909EA4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C6D9A7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3B32691" w14:textId="77777777" w:rsidTr="00CC7ED5">
        <w:trPr>
          <w:trHeight w:val="345"/>
        </w:trPr>
        <w:tc>
          <w:tcPr>
            <w:tcW w:w="852" w:type="dxa"/>
          </w:tcPr>
          <w:p w14:paraId="595E71ED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92</w:t>
            </w:r>
          </w:p>
        </w:tc>
        <w:tc>
          <w:tcPr>
            <w:tcW w:w="5698" w:type="dxa"/>
          </w:tcPr>
          <w:p w14:paraId="1745726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5E43BDE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7DA106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41341CED" w14:textId="77777777" w:rsidTr="00CC7ED5">
        <w:trPr>
          <w:trHeight w:val="345"/>
        </w:trPr>
        <w:tc>
          <w:tcPr>
            <w:tcW w:w="852" w:type="dxa"/>
          </w:tcPr>
          <w:p w14:paraId="7ADB4D88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93</w:t>
            </w:r>
          </w:p>
        </w:tc>
        <w:tc>
          <w:tcPr>
            <w:tcW w:w="5698" w:type="dxa"/>
          </w:tcPr>
          <w:p w14:paraId="4A3A57D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3B48894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8C74F2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4E1F83EF" w14:textId="77777777" w:rsidTr="00CC7ED5">
        <w:trPr>
          <w:trHeight w:val="345"/>
        </w:trPr>
        <w:tc>
          <w:tcPr>
            <w:tcW w:w="852" w:type="dxa"/>
          </w:tcPr>
          <w:p w14:paraId="07468BD0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94</w:t>
            </w:r>
          </w:p>
        </w:tc>
        <w:tc>
          <w:tcPr>
            <w:tcW w:w="5698" w:type="dxa"/>
          </w:tcPr>
          <w:p w14:paraId="386E6AA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7EFD6193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995425B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7A369BB" w14:textId="77777777" w:rsidTr="00CC7ED5">
        <w:trPr>
          <w:trHeight w:val="342"/>
        </w:trPr>
        <w:tc>
          <w:tcPr>
            <w:tcW w:w="852" w:type="dxa"/>
          </w:tcPr>
          <w:p w14:paraId="2A1550BA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95</w:t>
            </w:r>
          </w:p>
        </w:tc>
        <w:tc>
          <w:tcPr>
            <w:tcW w:w="5698" w:type="dxa"/>
          </w:tcPr>
          <w:p w14:paraId="0EC6AE7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771EC15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1ED4CA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BE4FA84" w14:textId="77777777" w:rsidTr="00CC7ED5">
        <w:trPr>
          <w:trHeight w:val="345"/>
        </w:trPr>
        <w:tc>
          <w:tcPr>
            <w:tcW w:w="852" w:type="dxa"/>
          </w:tcPr>
          <w:p w14:paraId="131BFF88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96</w:t>
            </w:r>
          </w:p>
        </w:tc>
        <w:tc>
          <w:tcPr>
            <w:tcW w:w="5698" w:type="dxa"/>
          </w:tcPr>
          <w:p w14:paraId="3426BAA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4CD385F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9C8154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68A5014" w14:textId="77777777" w:rsidTr="00CC7ED5">
        <w:trPr>
          <w:trHeight w:val="345"/>
        </w:trPr>
        <w:tc>
          <w:tcPr>
            <w:tcW w:w="852" w:type="dxa"/>
          </w:tcPr>
          <w:p w14:paraId="5A6B7CDB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97</w:t>
            </w:r>
          </w:p>
        </w:tc>
        <w:tc>
          <w:tcPr>
            <w:tcW w:w="5698" w:type="dxa"/>
          </w:tcPr>
          <w:p w14:paraId="68A1D4C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236C630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01FFF1A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5BFE01A" w14:textId="77777777" w:rsidTr="00CC7ED5">
        <w:trPr>
          <w:trHeight w:val="345"/>
        </w:trPr>
        <w:tc>
          <w:tcPr>
            <w:tcW w:w="852" w:type="dxa"/>
          </w:tcPr>
          <w:p w14:paraId="732EDB9D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98</w:t>
            </w:r>
          </w:p>
        </w:tc>
        <w:tc>
          <w:tcPr>
            <w:tcW w:w="5698" w:type="dxa"/>
          </w:tcPr>
          <w:p w14:paraId="67AC19C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50650DE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FD33C5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016AC336" w14:textId="77777777" w:rsidTr="00CC7ED5">
        <w:trPr>
          <w:trHeight w:val="345"/>
        </w:trPr>
        <w:tc>
          <w:tcPr>
            <w:tcW w:w="852" w:type="dxa"/>
          </w:tcPr>
          <w:p w14:paraId="5D052C3F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99</w:t>
            </w:r>
          </w:p>
        </w:tc>
        <w:tc>
          <w:tcPr>
            <w:tcW w:w="5698" w:type="dxa"/>
          </w:tcPr>
          <w:p w14:paraId="2A7F4ED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70FF914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775131B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CA96165" w14:textId="77777777" w:rsidTr="00CC7ED5">
        <w:trPr>
          <w:trHeight w:val="345"/>
        </w:trPr>
        <w:tc>
          <w:tcPr>
            <w:tcW w:w="852" w:type="dxa"/>
          </w:tcPr>
          <w:p w14:paraId="77CF9E45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100</w:t>
            </w:r>
          </w:p>
        </w:tc>
        <w:tc>
          <w:tcPr>
            <w:tcW w:w="5698" w:type="dxa"/>
          </w:tcPr>
          <w:p w14:paraId="72F7AAF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22677CE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772FB7C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3E18155" w14:textId="77777777" w:rsidTr="00CC7ED5">
        <w:trPr>
          <w:trHeight w:val="345"/>
        </w:trPr>
        <w:tc>
          <w:tcPr>
            <w:tcW w:w="852" w:type="dxa"/>
          </w:tcPr>
          <w:p w14:paraId="090A4A51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101</w:t>
            </w:r>
          </w:p>
        </w:tc>
        <w:tc>
          <w:tcPr>
            <w:tcW w:w="5698" w:type="dxa"/>
          </w:tcPr>
          <w:p w14:paraId="6AD1CB2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D6CA80A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C7732B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FF67CAE" w14:textId="77777777" w:rsidTr="00CC7ED5">
        <w:trPr>
          <w:trHeight w:val="345"/>
        </w:trPr>
        <w:tc>
          <w:tcPr>
            <w:tcW w:w="852" w:type="dxa"/>
          </w:tcPr>
          <w:p w14:paraId="1D2B4E1B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102</w:t>
            </w:r>
          </w:p>
        </w:tc>
        <w:tc>
          <w:tcPr>
            <w:tcW w:w="5698" w:type="dxa"/>
          </w:tcPr>
          <w:p w14:paraId="21602C7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1959B3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370F86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1C5D2686" w14:textId="77777777" w:rsidTr="00CC7ED5">
        <w:trPr>
          <w:trHeight w:val="345"/>
        </w:trPr>
        <w:tc>
          <w:tcPr>
            <w:tcW w:w="852" w:type="dxa"/>
          </w:tcPr>
          <w:p w14:paraId="2E1A0EC8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103</w:t>
            </w:r>
          </w:p>
        </w:tc>
        <w:tc>
          <w:tcPr>
            <w:tcW w:w="5698" w:type="dxa"/>
          </w:tcPr>
          <w:p w14:paraId="38B5D3F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3291853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3B1858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36562FB1" w14:textId="77777777" w:rsidTr="00CC7ED5">
        <w:trPr>
          <w:trHeight w:val="345"/>
        </w:trPr>
        <w:tc>
          <w:tcPr>
            <w:tcW w:w="852" w:type="dxa"/>
          </w:tcPr>
          <w:p w14:paraId="3C9BB447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104</w:t>
            </w:r>
          </w:p>
        </w:tc>
        <w:tc>
          <w:tcPr>
            <w:tcW w:w="5698" w:type="dxa"/>
          </w:tcPr>
          <w:p w14:paraId="3C5FDA3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4443425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3545BE4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01D7D52" w14:textId="77777777" w:rsidTr="00CC7ED5">
        <w:trPr>
          <w:trHeight w:val="342"/>
        </w:trPr>
        <w:tc>
          <w:tcPr>
            <w:tcW w:w="852" w:type="dxa"/>
          </w:tcPr>
          <w:p w14:paraId="2370686D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105</w:t>
            </w:r>
          </w:p>
        </w:tc>
        <w:tc>
          <w:tcPr>
            <w:tcW w:w="5698" w:type="dxa"/>
          </w:tcPr>
          <w:p w14:paraId="2A62F03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30A761C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05ECE4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0D75057A" w14:textId="77777777" w:rsidTr="00CC7ED5">
        <w:trPr>
          <w:trHeight w:val="345"/>
        </w:trPr>
        <w:tc>
          <w:tcPr>
            <w:tcW w:w="852" w:type="dxa"/>
          </w:tcPr>
          <w:p w14:paraId="365D9DB6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106</w:t>
            </w:r>
          </w:p>
        </w:tc>
        <w:tc>
          <w:tcPr>
            <w:tcW w:w="5698" w:type="dxa"/>
          </w:tcPr>
          <w:p w14:paraId="407830C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5DF30339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ECF9ADE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A15997B" w14:textId="77777777" w:rsidTr="00CC7ED5">
        <w:trPr>
          <w:trHeight w:val="345"/>
        </w:trPr>
        <w:tc>
          <w:tcPr>
            <w:tcW w:w="852" w:type="dxa"/>
          </w:tcPr>
          <w:p w14:paraId="5D5FD017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107</w:t>
            </w:r>
          </w:p>
        </w:tc>
        <w:tc>
          <w:tcPr>
            <w:tcW w:w="5698" w:type="dxa"/>
          </w:tcPr>
          <w:p w14:paraId="3FBEFA17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1C8D283D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E4D648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9AA7093" w14:textId="77777777" w:rsidTr="00CC7ED5">
        <w:trPr>
          <w:trHeight w:val="345"/>
        </w:trPr>
        <w:tc>
          <w:tcPr>
            <w:tcW w:w="852" w:type="dxa"/>
          </w:tcPr>
          <w:p w14:paraId="19ADDDD3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108</w:t>
            </w:r>
          </w:p>
        </w:tc>
        <w:tc>
          <w:tcPr>
            <w:tcW w:w="5698" w:type="dxa"/>
          </w:tcPr>
          <w:p w14:paraId="3E23AED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79F710A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1646800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023C4103" w14:textId="77777777" w:rsidTr="00CC7ED5">
        <w:trPr>
          <w:trHeight w:val="345"/>
        </w:trPr>
        <w:tc>
          <w:tcPr>
            <w:tcW w:w="852" w:type="dxa"/>
          </w:tcPr>
          <w:p w14:paraId="0AAD7DB0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109</w:t>
            </w:r>
          </w:p>
        </w:tc>
        <w:tc>
          <w:tcPr>
            <w:tcW w:w="5698" w:type="dxa"/>
          </w:tcPr>
          <w:p w14:paraId="3CBB8AF3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1CE6718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6655BCE3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0F80DA96" w14:textId="77777777" w:rsidTr="00CC7ED5">
        <w:trPr>
          <w:trHeight w:val="345"/>
        </w:trPr>
        <w:tc>
          <w:tcPr>
            <w:tcW w:w="852" w:type="dxa"/>
          </w:tcPr>
          <w:p w14:paraId="5C96D3D3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110</w:t>
            </w:r>
          </w:p>
        </w:tc>
        <w:tc>
          <w:tcPr>
            <w:tcW w:w="5698" w:type="dxa"/>
          </w:tcPr>
          <w:p w14:paraId="2149274A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E75000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98DC9BB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2DF19D1C" w14:textId="77777777" w:rsidTr="00CC7ED5">
        <w:trPr>
          <w:trHeight w:val="345"/>
        </w:trPr>
        <w:tc>
          <w:tcPr>
            <w:tcW w:w="852" w:type="dxa"/>
          </w:tcPr>
          <w:p w14:paraId="5D4E6330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111</w:t>
            </w:r>
          </w:p>
        </w:tc>
        <w:tc>
          <w:tcPr>
            <w:tcW w:w="5698" w:type="dxa"/>
          </w:tcPr>
          <w:p w14:paraId="23401935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6D13C7E3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AE8542A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66580C1E" w14:textId="77777777" w:rsidTr="00CC7ED5">
        <w:trPr>
          <w:trHeight w:val="345"/>
        </w:trPr>
        <w:tc>
          <w:tcPr>
            <w:tcW w:w="852" w:type="dxa"/>
          </w:tcPr>
          <w:p w14:paraId="29250A73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112</w:t>
            </w:r>
          </w:p>
        </w:tc>
        <w:tc>
          <w:tcPr>
            <w:tcW w:w="5698" w:type="dxa"/>
          </w:tcPr>
          <w:p w14:paraId="0D0E9800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03E9F0A6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0C1D01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5E04C01B" w14:textId="77777777" w:rsidTr="00CC7ED5">
        <w:trPr>
          <w:trHeight w:val="345"/>
        </w:trPr>
        <w:tc>
          <w:tcPr>
            <w:tcW w:w="852" w:type="dxa"/>
          </w:tcPr>
          <w:p w14:paraId="5AD5C2F9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113</w:t>
            </w:r>
          </w:p>
        </w:tc>
        <w:tc>
          <w:tcPr>
            <w:tcW w:w="5698" w:type="dxa"/>
          </w:tcPr>
          <w:p w14:paraId="55A5AFC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5054957E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57F7F1D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5E0EF92E" w14:textId="77777777" w:rsidTr="00CC7ED5">
        <w:trPr>
          <w:trHeight w:val="345"/>
        </w:trPr>
        <w:tc>
          <w:tcPr>
            <w:tcW w:w="852" w:type="dxa"/>
          </w:tcPr>
          <w:p w14:paraId="774ABC33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114</w:t>
            </w:r>
          </w:p>
        </w:tc>
        <w:tc>
          <w:tcPr>
            <w:tcW w:w="5698" w:type="dxa"/>
          </w:tcPr>
          <w:p w14:paraId="0922DC0E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1960AB61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2C9B54B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  <w:tr w:rsidR="00673243" w14:paraId="735348A4" w14:textId="77777777" w:rsidTr="00CC7ED5">
        <w:trPr>
          <w:trHeight w:val="345"/>
        </w:trPr>
        <w:tc>
          <w:tcPr>
            <w:tcW w:w="852" w:type="dxa"/>
          </w:tcPr>
          <w:p w14:paraId="7F7A32B9" w14:textId="77777777" w:rsidR="00673243" w:rsidRPr="00CC7ED5" w:rsidRDefault="00CC7ED5" w:rsidP="00CC7ED5">
            <w:pPr>
              <w:pStyle w:val="TableParagraph"/>
              <w:spacing w:line="243" w:lineRule="exact"/>
              <w:ind w:left="110"/>
            </w:pPr>
            <w:r w:rsidRPr="00CC7ED5">
              <w:t>115</w:t>
            </w:r>
          </w:p>
        </w:tc>
        <w:tc>
          <w:tcPr>
            <w:tcW w:w="5698" w:type="dxa"/>
          </w:tcPr>
          <w:p w14:paraId="0DF8DB52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 w14:paraId="1F0292DC" w14:textId="77777777" w:rsidR="00673243" w:rsidRDefault="00673243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0C8D2FF" w14:textId="77777777" w:rsidR="00673243" w:rsidRDefault="00673243">
            <w:pPr>
              <w:pStyle w:val="TableParagraph"/>
              <w:rPr>
                <w:sz w:val="20"/>
              </w:rPr>
            </w:pPr>
          </w:p>
        </w:tc>
      </w:tr>
    </w:tbl>
    <w:p w14:paraId="5D16AAC5" w14:textId="77777777" w:rsidR="00673243" w:rsidRDefault="00673243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73243">
      <w:pgSz w:w="11910" w:h="16840"/>
      <w:pgMar w:top="15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723E3"/>
    <w:multiLevelType w:val="hybridMultilevel"/>
    <w:tmpl w:val="0B4CCD7E"/>
    <w:lvl w:ilvl="0" w:tplc="575A7A92">
      <w:numFmt w:val="bullet"/>
      <w:lvlText w:val=""/>
      <w:lvlJc w:val="left"/>
      <w:pPr>
        <w:ind w:left="153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">
    <w:nsid w:val="10775FD5"/>
    <w:multiLevelType w:val="hybridMultilevel"/>
    <w:tmpl w:val="89B676EC"/>
    <w:lvl w:ilvl="0" w:tplc="B3D0E7B8">
      <w:start w:val="1"/>
      <w:numFmt w:val="bullet"/>
      <w:lvlText w:val="-"/>
      <w:lvlJc w:val="left"/>
      <w:pPr>
        <w:ind w:left="15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">
    <w:nsid w:val="13387D9F"/>
    <w:multiLevelType w:val="hybridMultilevel"/>
    <w:tmpl w:val="2152A616"/>
    <w:lvl w:ilvl="0" w:tplc="04190001">
      <w:start w:val="1"/>
      <w:numFmt w:val="bullet"/>
      <w:lvlText w:val=""/>
      <w:lvlJc w:val="left"/>
      <w:pPr>
        <w:ind w:left="1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>
    <w:nsid w:val="14930EA0"/>
    <w:multiLevelType w:val="multilevel"/>
    <w:tmpl w:val="E5A80E78"/>
    <w:lvl w:ilvl="0">
      <w:start w:val="1"/>
      <w:numFmt w:val="decimal"/>
      <w:lvlText w:val="%1."/>
      <w:lvlJc w:val="left"/>
      <w:pPr>
        <w:ind w:left="41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4">
    <w:nsid w:val="1ED03631"/>
    <w:multiLevelType w:val="hybridMultilevel"/>
    <w:tmpl w:val="7B669DBC"/>
    <w:lvl w:ilvl="0" w:tplc="575A7A92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>
    <w:nsid w:val="20CE3B5C"/>
    <w:multiLevelType w:val="hybridMultilevel"/>
    <w:tmpl w:val="EBF47C8C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23B78"/>
    <w:multiLevelType w:val="hybridMultilevel"/>
    <w:tmpl w:val="5860DCB2"/>
    <w:lvl w:ilvl="0" w:tplc="12F215DA">
      <w:numFmt w:val="bullet"/>
      <w:lvlText w:val="-"/>
      <w:lvlJc w:val="left"/>
      <w:pPr>
        <w:ind w:left="11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7C5B04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2A403876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8194AAE2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55B46F7A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2662044C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1F08DA74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3684D3A8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8084E118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7">
    <w:nsid w:val="23924970"/>
    <w:multiLevelType w:val="multilevel"/>
    <w:tmpl w:val="BFB2B402"/>
    <w:lvl w:ilvl="0">
      <w:start w:val="2"/>
      <w:numFmt w:val="decimal"/>
      <w:lvlText w:val="%1"/>
      <w:lvlJc w:val="left"/>
      <w:pPr>
        <w:ind w:left="112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1" w:hanging="7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72" w:hanging="7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7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0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788"/>
      </w:pPr>
      <w:rPr>
        <w:rFonts w:hint="default"/>
        <w:lang w:val="ru-RU" w:eastAsia="en-US" w:bidi="ar-SA"/>
      </w:rPr>
    </w:lvl>
  </w:abstractNum>
  <w:abstractNum w:abstractNumId="8">
    <w:nsid w:val="3C5E29E6"/>
    <w:multiLevelType w:val="hybridMultilevel"/>
    <w:tmpl w:val="449C67B8"/>
    <w:lvl w:ilvl="0" w:tplc="B3D0E7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14BC1"/>
    <w:multiLevelType w:val="hybridMultilevel"/>
    <w:tmpl w:val="BF967038"/>
    <w:lvl w:ilvl="0" w:tplc="B3D0E7B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94035AB"/>
    <w:multiLevelType w:val="hybridMultilevel"/>
    <w:tmpl w:val="5C602F08"/>
    <w:lvl w:ilvl="0" w:tplc="575A7A92">
      <w:numFmt w:val="bullet"/>
      <w:lvlText w:val=""/>
      <w:lvlJc w:val="left"/>
      <w:pPr>
        <w:ind w:left="37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1">
    <w:nsid w:val="594B643E"/>
    <w:multiLevelType w:val="hybridMultilevel"/>
    <w:tmpl w:val="ECBA2084"/>
    <w:lvl w:ilvl="0" w:tplc="041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2">
    <w:nsid w:val="5D350B48"/>
    <w:multiLevelType w:val="hybridMultilevel"/>
    <w:tmpl w:val="D918EB7E"/>
    <w:lvl w:ilvl="0" w:tplc="041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3">
    <w:nsid w:val="61746E4A"/>
    <w:multiLevelType w:val="hybridMultilevel"/>
    <w:tmpl w:val="C4CAFCD0"/>
    <w:lvl w:ilvl="0" w:tplc="575A7A9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6C9368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9F3C4684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884410C6">
      <w:numFmt w:val="bullet"/>
      <w:lvlText w:val="•"/>
      <w:lvlJc w:val="left"/>
      <w:pPr>
        <w:ind w:left="3636" w:hanging="360"/>
      </w:pPr>
      <w:rPr>
        <w:rFonts w:hint="default"/>
        <w:lang w:val="ru-RU" w:eastAsia="en-US" w:bidi="ar-SA"/>
      </w:rPr>
    </w:lvl>
    <w:lvl w:ilvl="4" w:tplc="E68E754E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C6F8D32A">
      <w:numFmt w:val="bullet"/>
      <w:lvlText w:val="•"/>
      <w:lvlJc w:val="left"/>
      <w:pPr>
        <w:ind w:left="5497" w:hanging="360"/>
      </w:pPr>
      <w:rPr>
        <w:rFonts w:hint="default"/>
        <w:lang w:val="ru-RU" w:eastAsia="en-US" w:bidi="ar-SA"/>
      </w:rPr>
    </w:lvl>
    <w:lvl w:ilvl="6" w:tplc="A700503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8EFAB72E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F086FA30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14">
    <w:nsid w:val="68251758"/>
    <w:multiLevelType w:val="multilevel"/>
    <w:tmpl w:val="34AAB7AE"/>
    <w:lvl w:ilvl="0">
      <w:start w:val="3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9" w:hanging="9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96" w:hanging="9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992"/>
      </w:pPr>
      <w:rPr>
        <w:rFonts w:hint="default"/>
        <w:lang w:val="ru-RU" w:eastAsia="en-US" w:bidi="ar-SA"/>
      </w:rPr>
    </w:lvl>
  </w:abstractNum>
  <w:abstractNum w:abstractNumId="15">
    <w:nsid w:val="6B782917"/>
    <w:multiLevelType w:val="multilevel"/>
    <w:tmpl w:val="0E669F56"/>
    <w:lvl w:ilvl="0">
      <w:start w:val="1"/>
      <w:numFmt w:val="decimal"/>
      <w:lvlText w:val="%1."/>
      <w:lvlJc w:val="left"/>
      <w:pPr>
        <w:ind w:left="44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8" w:hanging="6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4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8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684"/>
      </w:pPr>
      <w:rPr>
        <w:rFonts w:hint="default"/>
        <w:lang w:val="ru-RU" w:eastAsia="en-US" w:bidi="ar-SA"/>
      </w:rPr>
    </w:lvl>
  </w:abstractNum>
  <w:abstractNum w:abstractNumId="16">
    <w:nsid w:val="75F74673"/>
    <w:multiLevelType w:val="multilevel"/>
    <w:tmpl w:val="176E54EC"/>
    <w:lvl w:ilvl="0">
      <w:start w:val="1"/>
      <w:numFmt w:val="decimal"/>
      <w:lvlText w:val="%1"/>
      <w:lvlJc w:val="left"/>
      <w:pPr>
        <w:ind w:left="112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541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5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0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5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6"/>
  </w:num>
  <w:num w:numId="5">
    <w:abstractNumId w:val="16"/>
  </w:num>
  <w:num w:numId="6">
    <w:abstractNumId w:val="15"/>
  </w:num>
  <w:num w:numId="7">
    <w:abstractNumId w:val="11"/>
  </w:num>
  <w:num w:numId="8">
    <w:abstractNumId w:val="12"/>
  </w:num>
  <w:num w:numId="9">
    <w:abstractNumId w:val="0"/>
  </w:num>
  <w:num w:numId="10">
    <w:abstractNumId w:val="10"/>
  </w:num>
  <w:num w:numId="11">
    <w:abstractNumId w:val="3"/>
  </w:num>
  <w:num w:numId="12">
    <w:abstractNumId w:val="4"/>
  </w:num>
  <w:num w:numId="13">
    <w:abstractNumId w:val="2"/>
  </w:num>
  <w:num w:numId="14">
    <w:abstractNumId w:val="1"/>
  </w:num>
  <w:num w:numId="15">
    <w:abstractNumId w:val="9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73243"/>
    <w:rsid w:val="000B68ED"/>
    <w:rsid w:val="000E07AE"/>
    <w:rsid w:val="000E2DD1"/>
    <w:rsid w:val="001216B4"/>
    <w:rsid w:val="00143A8D"/>
    <w:rsid w:val="001F5E5F"/>
    <w:rsid w:val="00202D9E"/>
    <w:rsid w:val="00232E5F"/>
    <w:rsid w:val="00234B34"/>
    <w:rsid w:val="00243698"/>
    <w:rsid w:val="00264C0B"/>
    <w:rsid w:val="002D6350"/>
    <w:rsid w:val="0037735C"/>
    <w:rsid w:val="0038449A"/>
    <w:rsid w:val="003C56D2"/>
    <w:rsid w:val="003D1882"/>
    <w:rsid w:val="003D62D3"/>
    <w:rsid w:val="003F1159"/>
    <w:rsid w:val="004002C1"/>
    <w:rsid w:val="00422D1A"/>
    <w:rsid w:val="00441D83"/>
    <w:rsid w:val="004535AA"/>
    <w:rsid w:val="00464EF9"/>
    <w:rsid w:val="0047571D"/>
    <w:rsid w:val="004864B4"/>
    <w:rsid w:val="00507CA3"/>
    <w:rsid w:val="00533D6A"/>
    <w:rsid w:val="005742F8"/>
    <w:rsid w:val="00590229"/>
    <w:rsid w:val="00606185"/>
    <w:rsid w:val="006200F4"/>
    <w:rsid w:val="00621C28"/>
    <w:rsid w:val="00645B10"/>
    <w:rsid w:val="00671C85"/>
    <w:rsid w:val="00673243"/>
    <w:rsid w:val="006B1AB2"/>
    <w:rsid w:val="006D177A"/>
    <w:rsid w:val="006E0ECE"/>
    <w:rsid w:val="006E34B3"/>
    <w:rsid w:val="006F1145"/>
    <w:rsid w:val="00702C6B"/>
    <w:rsid w:val="007210CA"/>
    <w:rsid w:val="00726F79"/>
    <w:rsid w:val="00730F9D"/>
    <w:rsid w:val="00760E06"/>
    <w:rsid w:val="00770979"/>
    <w:rsid w:val="0077684E"/>
    <w:rsid w:val="007C28C1"/>
    <w:rsid w:val="00817F2F"/>
    <w:rsid w:val="008332E4"/>
    <w:rsid w:val="00837A2D"/>
    <w:rsid w:val="00860BE0"/>
    <w:rsid w:val="0087449D"/>
    <w:rsid w:val="0089106F"/>
    <w:rsid w:val="008964C4"/>
    <w:rsid w:val="008A1DFF"/>
    <w:rsid w:val="008C524E"/>
    <w:rsid w:val="008C62C5"/>
    <w:rsid w:val="008D2094"/>
    <w:rsid w:val="008E4972"/>
    <w:rsid w:val="008F320B"/>
    <w:rsid w:val="009226D5"/>
    <w:rsid w:val="009313E0"/>
    <w:rsid w:val="00931DCF"/>
    <w:rsid w:val="00952DB6"/>
    <w:rsid w:val="009B529D"/>
    <w:rsid w:val="00A261B9"/>
    <w:rsid w:val="00A7161E"/>
    <w:rsid w:val="00AA1BFE"/>
    <w:rsid w:val="00AA7B0B"/>
    <w:rsid w:val="00AC416C"/>
    <w:rsid w:val="00B12908"/>
    <w:rsid w:val="00B24EEB"/>
    <w:rsid w:val="00B55CFC"/>
    <w:rsid w:val="00B71E7B"/>
    <w:rsid w:val="00B81B65"/>
    <w:rsid w:val="00B9757B"/>
    <w:rsid w:val="00BD5C82"/>
    <w:rsid w:val="00BE568C"/>
    <w:rsid w:val="00BF2122"/>
    <w:rsid w:val="00BF4CB9"/>
    <w:rsid w:val="00C82FF9"/>
    <w:rsid w:val="00CC7ED5"/>
    <w:rsid w:val="00CD0442"/>
    <w:rsid w:val="00CE2070"/>
    <w:rsid w:val="00CE2B27"/>
    <w:rsid w:val="00D17006"/>
    <w:rsid w:val="00D24213"/>
    <w:rsid w:val="00D33BC7"/>
    <w:rsid w:val="00D67390"/>
    <w:rsid w:val="00D67CC1"/>
    <w:rsid w:val="00DA0C2A"/>
    <w:rsid w:val="00E0472C"/>
    <w:rsid w:val="00E5631E"/>
    <w:rsid w:val="00E71D18"/>
    <w:rsid w:val="00EA03A1"/>
    <w:rsid w:val="00EA35CF"/>
    <w:rsid w:val="00EB3E51"/>
    <w:rsid w:val="00F34CB9"/>
    <w:rsid w:val="00F43BB4"/>
    <w:rsid w:val="00F4452B"/>
    <w:rsid w:val="00F84FBD"/>
    <w:rsid w:val="00F85585"/>
    <w:rsid w:val="00F9606E"/>
    <w:rsid w:val="00FA1867"/>
    <w:rsid w:val="00FA6AC1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1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99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1" w:hanging="3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521" w:right="116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81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44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64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64B4"/>
    <w:rPr>
      <w:rFonts w:ascii="Tahoma" w:eastAsia="Times New Roman" w:hAnsi="Tahoma" w:cs="Tahoma"/>
      <w:sz w:val="16"/>
      <w:szCs w:val="16"/>
      <w:lang w:val="ru-RU"/>
    </w:rPr>
  </w:style>
  <w:style w:type="paragraph" w:customStyle="1" w:styleId="Heading1KD">
    <w:name w:val="Heading1KD"/>
    <w:link w:val="Heading1KDCar"/>
    <w:uiPriority w:val="99"/>
    <w:semiHidden/>
    <w:unhideWhenUsed/>
    <w:rsid w:val="008332E4"/>
    <w:pPr>
      <w:widowControl/>
      <w:autoSpaceDE/>
      <w:autoSpaceDN/>
      <w:spacing w:after="200" w:line="360" w:lineRule="auto"/>
      <w:jc w:val="center"/>
    </w:pPr>
    <w:rPr>
      <w:rFonts w:eastAsiaTheme="minorEastAsia"/>
      <w:b/>
      <w:color w:val="000000"/>
      <w:sz w:val="30"/>
      <w:lang w:val="ru-RU"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8332E4"/>
    <w:rPr>
      <w:rFonts w:eastAsiaTheme="minorEastAsia"/>
      <w:b/>
      <w:color w:val="000000"/>
      <w:sz w:val="30"/>
      <w:lang w:val="ru-RU" w:eastAsia="ru-RU"/>
    </w:rPr>
  </w:style>
  <w:style w:type="table" w:customStyle="1" w:styleId="10">
    <w:name w:val="Сетка таблицы1"/>
    <w:basedOn w:val="a1"/>
    <w:uiPriority w:val="39"/>
    <w:rsid w:val="008332E4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6427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</cp:lastModifiedBy>
  <cp:revision>10</cp:revision>
  <dcterms:created xsi:type="dcterms:W3CDTF">2023-08-15T18:54:00Z</dcterms:created>
  <dcterms:modified xsi:type="dcterms:W3CDTF">2025-03-18T17:17:00Z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