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112842" w:rsidRPr="0026602A" w:rsidTr="00565BF3">
        <w:tc>
          <w:tcPr>
            <w:tcW w:w="4395" w:type="dxa"/>
            <w:hideMark/>
          </w:tcPr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112842" w:rsidRPr="0026602A" w:rsidRDefault="00112842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112842" w:rsidRPr="0026602A" w:rsidRDefault="00112842" w:rsidP="001128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6C563D" w:rsidRPr="003E0CA8" w:rsidRDefault="00112842" w:rsidP="003E0CA8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273A63" w:rsidRPr="00112842" w:rsidRDefault="000923B8" w:rsidP="000923B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12842">
        <w:rPr>
          <w:rFonts w:ascii="Times New Roman" w:hAnsi="Times New Roman" w:cs="Times New Roman"/>
          <w:b/>
          <w:sz w:val="30"/>
          <w:szCs w:val="30"/>
        </w:rPr>
        <w:t xml:space="preserve">Должностная инструкция </w:t>
      </w:r>
      <w:r w:rsidR="00273A63" w:rsidRPr="00112842">
        <w:rPr>
          <w:rFonts w:ascii="Times New Roman" w:hAnsi="Times New Roman" w:cs="Times New Roman"/>
          <w:b/>
          <w:sz w:val="30"/>
          <w:szCs w:val="30"/>
        </w:rPr>
        <w:t>заместителя директора по информацион</w:t>
      </w:r>
      <w:r w:rsidRPr="00112842">
        <w:rPr>
          <w:rFonts w:ascii="Times New Roman" w:hAnsi="Times New Roman" w:cs="Times New Roman"/>
          <w:b/>
          <w:sz w:val="30"/>
          <w:szCs w:val="30"/>
        </w:rPr>
        <w:t>но-коммун</w:t>
      </w:r>
      <w:r w:rsidR="00FD0A7A" w:rsidRPr="00112842">
        <w:rPr>
          <w:rFonts w:ascii="Times New Roman" w:hAnsi="Times New Roman" w:cs="Times New Roman"/>
          <w:b/>
          <w:sz w:val="30"/>
          <w:szCs w:val="30"/>
        </w:rPr>
        <w:t>икационным технологиям МБОУ</w:t>
      </w:r>
      <w:r w:rsidRPr="00112842">
        <w:rPr>
          <w:rFonts w:ascii="Times New Roman" w:hAnsi="Times New Roman" w:cs="Times New Roman"/>
          <w:b/>
          <w:sz w:val="30"/>
          <w:szCs w:val="30"/>
        </w:rPr>
        <w:t xml:space="preserve"> «</w:t>
      </w:r>
      <w:r w:rsidR="00273A63" w:rsidRPr="00112842">
        <w:rPr>
          <w:rFonts w:ascii="Times New Roman" w:hAnsi="Times New Roman" w:cs="Times New Roman"/>
          <w:b/>
          <w:sz w:val="30"/>
          <w:szCs w:val="30"/>
        </w:rPr>
        <w:t>СОШ</w:t>
      </w:r>
      <w:r w:rsidRPr="00112842">
        <w:rPr>
          <w:rFonts w:ascii="Times New Roman" w:hAnsi="Times New Roman" w:cs="Times New Roman"/>
          <w:b/>
          <w:sz w:val="30"/>
          <w:szCs w:val="30"/>
        </w:rPr>
        <w:t>№45</w:t>
      </w:r>
      <w:r w:rsidR="00273A63" w:rsidRPr="00112842">
        <w:rPr>
          <w:rFonts w:ascii="Times New Roman" w:hAnsi="Times New Roman" w:cs="Times New Roman"/>
          <w:b/>
          <w:sz w:val="30"/>
          <w:szCs w:val="30"/>
        </w:rPr>
        <w:t>»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94117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1.1. Настоящая должностная инструкция заместит</w:t>
      </w:r>
      <w:r w:rsidR="000923B8">
        <w:rPr>
          <w:rFonts w:ascii="Times New Roman" w:hAnsi="Times New Roman" w:cs="Times New Roman"/>
          <w:sz w:val="24"/>
          <w:szCs w:val="24"/>
        </w:rPr>
        <w:t>еля директора по информационно-</w:t>
      </w:r>
      <w:r w:rsidRPr="00273A63">
        <w:rPr>
          <w:rFonts w:ascii="Times New Roman" w:hAnsi="Times New Roman" w:cs="Times New Roman"/>
          <w:sz w:val="24"/>
          <w:szCs w:val="24"/>
        </w:rPr>
        <w:t>коммуникационным технологиям (ИКТ) в школе разработан</w:t>
      </w:r>
      <w:r>
        <w:rPr>
          <w:rFonts w:ascii="Times New Roman" w:hAnsi="Times New Roman" w:cs="Times New Roman"/>
          <w:sz w:val="24"/>
          <w:szCs w:val="24"/>
        </w:rPr>
        <w:t xml:space="preserve">а в соответствии с Федеральным </w:t>
      </w:r>
      <w:r w:rsidRPr="00273A63">
        <w:rPr>
          <w:rFonts w:ascii="Times New Roman" w:hAnsi="Times New Roman" w:cs="Times New Roman"/>
          <w:sz w:val="24"/>
          <w:szCs w:val="24"/>
        </w:rPr>
        <w:t>Законом №273-ФЗ от 29.12.2012г «Об образов</w:t>
      </w:r>
      <w:r w:rsidR="000923B8">
        <w:rPr>
          <w:rFonts w:ascii="Times New Roman" w:hAnsi="Times New Roman" w:cs="Times New Roman"/>
          <w:sz w:val="24"/>
          <w:szCs w:val="24"/>
        </w:rPr>
        <w:t>ании в Российской Федерации»  с изменениями от 25 декабря 2023года</w:t>
      </w:r>
      <w:r w:rsidRPr="00273A63">
        <w:rPr>
          <w:rFonts w:ascii="Times New Roman" w:hAnsi="Times New Roman" w:cs="Times New Roman"/>
          <w:sz w:val="24"/>
          <w:szCs w:val="24"/>
        </w:rPr>
        <w:t>; на основе Единого квалификац</w:t>
      </w:r>
      <w:r>
        <w:rPr>
          <w:rFonts w:ascii="Times New Roman" w:hAnsi="Times New Roman" w:cs="Times New Roman"/>
          <w:sz w:val="24"/>
          <w:szCs w:val="24"/>
        </w:rPr>
        <w:t>ионного справочника должностей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3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923B8">
        <w:rPr>
          <w:rFonts w:ascii="Times New Roman" w:hAnsi="Times New Roman" w:cs="Times New Roman"/>
          <w:sz w:val="24"/>
          <w:szCs w:val="24"/>
        </w:rPr>
        <w:t xml:space="preserve"> </w:t>
      </w:r>
      <w:r w:rsidRPr="00273A63">
        <w:rPr>
          <w:rFonts w:ascii="Times New Roman" w:hAnsi="Times New Roman" w:cs="Times New Roman"/>
          <w:sz w:val="24"/>
          <w:szCs w:val="24"/>
        </w:rPr>
        <w:t>руководителей, специалистов и служащих, раздел «К</w:t>
      </w:r>
      <w:r>
        <w:rPr>
          <w:rFonts w:ascii="Times New Roman" w:hAnsi="Times New Roman" w:cs="Times New Roman"/>
          <w:sz w:val="24"/>
          <w:szCs w:val="24"/>
        </w:rPr>
        <w:t xml:space="preserve">валификационные характеристики </w:t>
      </w:r>
      <w:r w:rsidRPr="00273A63">
        <w:rPr>
          <w:rFonts w:ascii="Times New Roman" w:hAnsi="Times New Roman" w:cs="Times New Roman"/>
          <w:sz w:val="24"/>
          <w:szCs w:val="24"/>
        </w:rPr>
        <w:t xml:space="preserve">должностей работников образования», утвержденного Приказом </w:t>
      </w:r>
      <w:proofErr w:type="spellStart"/>
      <w:r w:rsidRPr="00273A63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273A63">
        <w:rPr>
          <w:rFonts w:ascii="Times New Roman" w:hAnsi="Times New Roman" w:cs="Times New Roman"/>
          <w:sz w:val="24"/>
          <w:szCs w:val="24"/>
        </w:rPr>
        <w:t xml:space="preserve"> № 76</w:t>
      </w:r>
      <w:r>
        <w:rPr>
          <w:rFonts w:ascii="Times New Roman" w:hAnsi="Times New Roman" w:cs="Times New Roman"/>
          <w:sz w:val="24"/>
          <w:szCs w:val="24"/>
        </w:rPr>
        <w:t xml:space="preserve">1н </w:t>
      </w:r>
      <w:r w:rsidRPr="00273A63">
        <w:rPr>
          <w:rFonts w:ascii="Times New Roman" w:hAnsi="Times New Roman" w:cs="Times New Roman"/>
          <w:sz w:val="24"/>
          <w:szCs w:val="24"/>
        </w:rPr>
        <w:t>от 26 августа 2010г в редакции от 31.05.2011г; с уче</w:t>
      </w:r>
      <w:r>
        <w:rPr>
          <w:rFonts w:ascii="Times New Roman" w:hAnsi="Times New Roman" w:cs="Times New Roman"/>
          <w:sz w:val="24"/>
          <w:szCs w:val="24"/>
        </w:rPr>
        <w:t xml:space="preserve">том требований ФГОС НОО </w:t>
      </w:r>
      <w:r w:rsidR="006C74CC">
        <w:rPr>
          <w:rFonts w:ascii="Times New Roman" w:hAnsi="Times New Roman" w:cs="Times New Roman"/>
          <w:sz w:val="24"/>
          <w:szCs w:val="24"/>
        </w:rPr>
        <w:t xml:space="preserve">СОО </w:t>
      </w:r>
      <w:r>
        <w:rPr>
          <w:rFonts w:ascii="Times New Roman" w:hAnsi="Times New Roman" w:cs="Times New Roman"/>
          <w:sz w:val="24"/>
          <w:szCs w:val="24"/>
        </w:rPr>
        <w:t xml:space="preserve">и ООО, </w:t>
      </w:r>
      <w:r w:rsidRPr="00273A63">
        <w:rPr>
          <w:rFonts w:ascii="Times New Roman" w:hAnsi="Times New Roman" w:cs="Times New Roman"/>
          <w:sz w:val="24"/>
          <w:szCs w:val="24"/>
        </w:rPr>
        <w:t xml:space="preserve">утвержденных соответственно Приказами </w:t>
      </w:r>
      <w:proofErr w:type="spellStart"/>
      <w:r w:rsidRPr="00273A6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73A63">
        <w:rPr>
          <w:rFonts w:ascii="Times New Roman" w:hAnsi="Times New Roman" w:cs="Times New Roman"/>
          <w:sz w:val="24"/>
          <w:szCs w:val="24"/>
        </w:rPr>
        <w:t xml:space="preserve"> Рос</w:t>
      </w:r>
      <w:r>
        <w:rPr>
          <w:rFonts w:ascii="Times New Roman" w:hAnsi="Times New Roman" w:cs="Times New Roman"/>
          <w:sz w:val="24"/>
          <w:szCs w:val="24"/>
        </w:rPr>
        <w:t xml:space="preserve">сии №286 и №287 от 31 мая 2021 </w:t>
      </w:r>
      <w:r w:rsidRPr="00273A63">
        <w:rPr>
          <w:rFonts w:ascii="Times New Roman" w:hAnsi="Times New Roman" w:cs="Times New Roman"/>
          <w:sz w:val="24"/>
          <w:szCs w:val="24"/>
        </w:rPr>
        <w:t xml:space="preserve">года, ФГОС СОО, утвержденного Приказом </w:t>
      </w:r>
      <w:proofErr w:type="spellStart"/>
      <w:r w:rsidRPr="00273A63">
        <w:rPr>
          <w:rFonts w:ascii="Times New Roman" w:hAnsi="Times New Roman" w:cs="Times New Roman"/>
          <w:sz w:val="24"/>
          <w:szCs w:val="24"/>
        </w:rPr>
        <w:t>Минобрнау</w:t>
      </w:r>
      <w:r w:rsidR="006C74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6C74CC">
        <w:rPr>
          <w:rFonts w:ascii="Times New Roman" w:hAnsi="Times New Roman" w:cs="Times New Roman"/>
          <w:sz w:val="24"/>
          <w:szCs w:val="24"/>
        </w:rPr>
        <w:t xml:space="preserve"> России №413 от 17.05.2012г  с изменением от 12 августа 2022 года</w:t>
      </w:r>
      <w:proofErr w:type="gramStart"/>
      <w:r w:rsidR="006C74CC">
        <w:rPr>
          <w:rFonts w:ascii="Times New Roman" w:hAnsi="Times New Roman" w:cs="Times New Roman"/>
          <w:sz w:val="24"/>
          <w:szCs w:val="24"/>
        </w:rPr>
        <w:t xml:space="preserve"> </w:t>
      </w:r>
      <w:r w:rsidRPr="00273A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73A63">
        <w:rPr>
          <w:rFonts w:ascii="Times New Roman" w:hAnsi="Times New Roman" w:cs="Times New Roman"/>
          <w:sz w:val="24"/>
          <w:szCs w:val="24"/>
        </w:rPr>
        <w:t xml:space="preserve"> а также 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Трудовым кодексом Российской </w:t>
      </w:r>
      <w:r w:rsidRPr="00273A63">
        <w:rPr>
          <w:rFonts w:ascii="Times New Roman" w:hAnsi="Times New Roman" w:cs="Times New Roman"/>
          <w:sz w:val="24"/>
          <w:szCs w:val="24"/>
        </w:rPr>
        <w:t>Федерации и других нормативных актов, регулирующих трудо</w:t>
      </w:r>
      <w:r>
        <w:rPr>
          <w:rFonts w:ascii="Times New Roman" w:hAnsi="Times New Roman" w:cs="Times New Roman"/>
          <w:sz w:val="24"/>
          <w:szCs w:val="24"/>
        </w:rPr>
        <w:t xml:space="preserve">вые отношения между работником и работодателем.                                                     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1.2. Заместитель директора по информационно-коммуникационным техно</w:t>
      </w:r>
      <w:r>
        <w:rPr>
          <w:rFonts w:ascii="Times New Roman" w:hAnsi="Times New Roman" w:cs="Times New Roman"/>
          <w:sz w:val="24"/>
          <w:szCs w:val="24"/>
        </w:rPr>
        <w:t xml:space="preserve">логиям (ИКТ) </w:t>
      </w:r>
      <w:r w:rsidRPr="00273A63">
        <w:rPr>
          <w:rFonts w:ascii="Times New Roman" w:hAnsi="Times New Roman" w:cs="Times New Roman"/>
          <w:sz w:val="24"/>
          <w:szCs w:val="24"/>
        </w:rPr>
        <w:t>назначается и освобождается от должности непосредствен</w:t>
      </w:r>
      <w:r>
        <w:rPr>
          <w:rFonts w:ascii="Times New Roman" w:hAnsi="Times New Roman" w:cs="Times New Roman"/>
          <w:sz w:val="24"/>
          <w:szCs w:val="24"/>
        </w:rPr>
        <w:t xml:space="preserve">но директором образовательного </w:t>
      </w:r>
      <w:r w:rsidRPr="00273A63">
        <w:rPr>
          <w:rFonts w:ascii="Times New Roman" w:hAnsi="Times New Roman" w:cs="Times New Roman"/>
          <w:sz w:val="24"/>
          <w:szCs w:val="24"/>
        </w:rPr>
        <w:t>учреждения. На период отпуска и временной нетрудоспособност</w:t>
      </w:r>
      <w:r>
        <w:rPr>
          <w:rFonts w:ascii="Times New Roman" w:hAnsi="Times New Roman" w:cs="Times New Roman"/>
          <w:sz w:val="24"/>
          <w:szCs w:val="24"/>
        </w:rPr>
        <w:t xml:space="preserve">и заместителя директора по ИКТ </w:t>
      </w:r>
      <w:r w:rsidRPr="00273A63">
        <w:rPr>
          <w:rFonts w:ascii="Times New Roman" w:hAnsi="Times New Roman" w:cs="Times New Roman"/>
          <w:sz w:val="24"/>
          <w:szCs w:val="24"/>
        </w:rPr>
        <w:t>его обязанности передаются прочим заместителям директора, админис</w:t>
      </w:r>
      <w:r>
        <w:rPr>
          <w:rFonts w:ascii="Times New Roman" w:hAnsi="Times New Roman" w:cs="Times New Roman"/>
          <w:sz w:val="24"/>
          <w:szCs w:val="24"/>
        </w:rPr>
        <w:t xml:space="preserve">тратору вычислительной </w:t>
      </w:r>
      <w:r w:rsidRPr="00273A63">
        <w:rPr>
          <w:rFonts w:ascii="Times New Roman" w:hAnsi="Times New Roman" w:cs="Times New Roman"/>
          <w:sz w:val="24"/>
          <w:szCs w:val="24"/>
        </w:rPr>
        <w:t>сети, инженеру-программисту или учителю информатики. Вре</w:t>
      </w:r>
      <w:r>
        <w:rPr>
          <w:rFonts w:ascii="Times New Roman" w:hAnsi="Times New Roman" w:cs="Times New Roman"/>
          <w:sz w:val="24"/>
          <w:szCs w:val="24"/>
        </w:rPr>
        <w:t xml:space="preserve">менное исполнение обязанностей </w:t>
      </w:r>
      <w:r w:rsidRPr="00273A63">
        <w:rPr>
          <w:rFonts w:ascii="Times New Roman" w:hAnsi="Times New Roman" w:cs="Times New Roman"/>
          <w:sz w:val="24"/>
          <w:szCs w:val="24"/>
        </w:rPr>
        <w:t>в этих случаях осуществляется на основании приказа директо</w:t>
      </w:r>
      <w:r>
        <w:rPr>
          <w:rFonts w:ascii="Times New Roman" w:hAnsi="Times New Roman" w:cs="Times New Roman"/>
          <w:sz w:val="24"/>
          <w:szCs w:val="24"/>
        </w:rPr>
        <w:t xml:space="preserve">ра учебного заведения, который </w:t>
      </w:r>
      <w:r w:rsidRPr="00273A63">
        <w:rPr>
          <w:rFonts w:ascii="Times New Roman" w:hAnsi="Times New Roman" w:cs="Times New Roman"/>
          <w:sz w:val="24"/>
          <w:szCs w:val="24"/>
        </w:rPr>
        <w:t>издается с соблюдением требований законодательства о труде.</w:t>
      </w:r>
      <w:r w:rsidR="003E0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>На должность заместителя директора по ИКТ назначается лицо: имеющее высшее профессиональное образован</w:t>
      </w:r>
      <w:r>
        <w:rPr>
          <w:rFonts w:ascii="Times New Roman" w:hAnsi="Times New Roman" w:cs="Times New Roman"/>
          <w:sz w:val="24"/>
          <w:szCs w:val="24"/>
        </w:rPr>
        <w:t xml:space="preserve">ие в области государственного и </w:t>
      </w:r>
      <w:r w:rsidRPr="00273A63">
        <w:rPr>
          <w:rFonts w:ascii="Times New Roman" w:hAnsi="Times New Roman" w:cs="Times New Roman"/>
          <w:sz w:val="24"/>
          <w:szCs w:val="24"/>
        </w:rPr>
        <w:t>муниципального управления, менеджмента, управлен</w:t>
      </w:r>
      <w:r>
        <w:rPr>
          <w:rFonts w:ascii="Times New Roman" w:hAnsi="Times New Roman" w:cs="Times New Roman"/>
          <w:sz w:val="24"/>
          <w:szCs w:val="24"/>
        </w:rPr>
        <w:t xml:space="preserve">ия персоналом и стаж работы на </w:t>
      </w:r>
      <w:r w:rsidRPr="00273A63">
        <w:rPr>
          <w:rFonts w:ascii="Times New Roman" w:hAnsi="Times New Roman" w:cs="Times New Roman"/>
          <w:sz w:val="24"/>
          <w:szCs w:val="24"/>
        </w:rPr>
        <w:t>педагогических, научных, инженерных (вычислите</w:t>
      </w:r>
      <w:r>
        <w:rPr>
          <w:rFonts w:ascii="Times New Roman" w:hAnsi="Times New Roman" w:cs="Times New Roman"/>
          <w:sz w:val="24"/>
          <w:szCs w:val="24"/>
        </w:rPr>
        <w:t xml:space="preserve">льная техника) или руководящих </w:t>
      </w:r>
      <w:r w:rsidRPr="00273A63">
        <w:rPr>
          <w:rFonts w:ascii="Times New Roman" w:hAnsi="Times New Roman" w:cs="Times New Roman"/>
          <w:sz w:val="24"/>
          <w:szCs w:val="24"/>
        </w:rPr>
        <w:t>должностях не менее 5 лет;</w:t>
      </w:r>
      <w:proofErr w:type="gramEnd"/>
      <w:r w:rsidRPr="00273A63">
        <w:rPr>
          <w:rFonts w:ascii="Times New Roman" w:hAnsi="Times New Roman" w:cs="Times New Roman"/>
          <w:sz w:val="24"/>
          <w:szCs w:val="24"/>
        </w:rPr>
        <w:t xml:space="preserve"> или высшее профессионально</w:t>
      </w:r>
      <w:r>
        <w:rPr>
          <w:rFonts w:ascii="Times New Roman" w:hAnsi="Times New Roman" w:cs="Times New Roman"/>
          <w:sz w:val="24"/>
          <w:szCs w:val="24"/>
        </w:rPr>
        <w:t xml:space="preserve">е образование и дополнительное </w:t>
      </w:r>
      <w:r w:rsidRPr="00273A63">
        <w:rPr>
          <w:rFonts w:ascii="Times New Roman" w:hAnsi="Times New Roman" w:cs="Times New Roman"/>
          <w:sz w:val="24"/>
          <w:szCs w:val="24"/>
        </w:rPr>
        <w:t>профессиональное образование в области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и муниципального </w:t>
      </w:r>
      <w:r w:rsidRPr="00273A63">
        <w:rPr>
          <w:rFonts w:ascii="Times New Roman" w:hAnsi="Times New Roman" w:cs="Times New Roman"/>
          <w:sz w:val="24"/>
          <w:szCs w:val="24"/>
        </w:rPr>
        <w:t>управления, менеджмента и экономики и стаж работы</w:t>
      </w:r>
      <w:r>
        <w:rPr>
          <w:rFonts w:ascii="Times New Roman" w:hAnsi="Times New Roman" w:cs="Times New Roman"/>
          <w:sz w:val="24"/>
          <w:szCs w:val="24"/>
        </w:rPr>
        <w:t xml:space="preserve"> на педагогических, научных, </w:t>
      </w:r>
      <w:r w:rsidRPr="00273A63">
        <w:rPr>
          <w:rFonts w:ascii="Times New Roman" w:hAnsi="Times New Roman" w:cs="Times New Roman"/>
          <w:sz w:val="24"/>
          <w:szCs w:val="24"/>
        </w:rPr>
        <w:t>инженерных или руковод</w:t>
      </w:r>
      <w:r>
        <w:rPr>
          <w:rFonts w:ascii="Times New Roman" w:hAnsi="Times New Roman" w:cs="Times New Roman"/>
          <w:sz w:val="24"/>
          <w:szCs w:val="24"/>
        </w:rPr>
        <w:t>ящих должностях не менее 5 лет;</w:t>
      </w:r>
      <w:r w:rsidRPr="00273A63">
        <w:rPr>
          <w:rFonts w:ascii="Times New Roman" w:hAnsi="Times New Roman" w:cs="Times New Roman"/>
          <w:sz w:val="24"/>
          <w:szCs w:val="24"/>
        </w:rPr>
        <w:t xml:space="preserve"> соответствующее требованиям, касающимся про</w:t>
      </w:r>
      <w:r>
        <w:rPr>
          <w:rFonts w:ascii="Times New Roman" w:hAnsi="Times New Roman" w:cs="Times New Roman"/>
          <w:sz w:val="24"/>
          <w:szCs w:val="24"/>
        </w:rPr>
        <w:t xml:space="preserve">хождения предварительного (при </w:t>
      </w:r>
      <w:r w:rsidRPr="00273A63">
        <w:rPr>
          <w:rFonts w:ascii="Times New Roman" w:hAnsi="Times New Roman" w:cs="Times New Roman"/>
          <w:sz w:val="24"/>
          <w:szCs w:val="24"/>
        </w:rPr>
        <w:t>поступлении на работу) и периодических меди</w:t>
      </w:r>
      <w:r>
        <w:rPr>
          <w:rFonts w:ascii="Times New Roman" w:hAnsi="Times New Roman" w:cs="Times New Roman"/>
          <w:sz w:val="24"/>
          <w:szCs w:val="24"/>
        </w:rPr>
        <w:t xml:space="preserve">цинских осмотров, внеочередных </w:t>
      </w:r>
      <w:r w:rsidRPr="00273A63">
        <w:rPr>
          <w:rFonts w:ascii="Times New Roman" w:hAnsi="Times New Roman" w:cs="Times New Roman"/>
          <w:sz w:val="24"/>
          <w:szCs w:val="24"/>
        </w:rPr>
        <w:t xml:space="preserve">медицинских осмотров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73A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3A63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направлению работодателя, </w:t>
      </w:r>
      <w:r>
        <w:rPr>
          <w:rFonts w:ascii="Times New Roman" w:hAnsi="Times New Roman" w:cs="Times New Roman"/>
          <w:sz w:val="24"/>
          <w:szCs w:val="24"/>
        </w:rPr>
        <w:t xml:space="preserve">обязательного психиатрического </w:t>
      </w:r>
      <w:r w:rsidRPr="00273A63">
        <w:rPr>
          <w:rFonts w:ascii="Times New Roman" w:hAnsi="Times New Roman" w:cs="Times New Roman"/>
          <w:sz w:val="24"/>
          <w:szCs w:val="24"/>
        </w:rPr>
        <w:t xml:space="preserve">освидетельствования (не реже 1 раза в 5 лет),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гигиенической </w:t>
      </w:r>
      <w:r w:rsidRPr="00273A63">
        <w:rPr>
          <w:rFonts w:ascii="Times New Roman" w:hAnsi="Times New Roman" w:cs="Times New Roman"/>
          <w:sz w:val="24"/>
          <w:szCs w:val="24"/>
        </w:rPr>
        <w:t>подготовки и аттестации (при приеме на работу и д</w:t>
      </w:r>
      <w:r>
        <w:rPr>
          <w:rFonts w:ascii="Times New Roman" w:hAnsi="Times New Roman" w:cs="Times New Roman"/>
          <w:sz w:val="24"/>
          <w:szCs w:val="24"/>
        </w:rPr>
        <w:t xml:space="preserve">алее не реже 1 раза в 2 года), </w:t>
      </w:r>
      <w:r w:rsidRPr="00273A63">
        <w:rPr>
          <w:rFonts w:ascii="Times New Roman" w:hAnsi="Times New Roman" w:cs="Times New Roman"/>
          <w:sz w:val="24"/>
          <w:szCs w:val="24"/>
        </w:rPr>
        <w:t xml:space="preserve">« 30 » августа 2023 г.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>вакцинации, а также имеющее личную медицинскую книжку с результатами медицинских обследований и лабораторных исследований, сведен</w:t>
      </w:r>
      <w:r>
        <w:rPr>
          <w:rFonts w:ascii="Times New Roman" w:hAnsi="Times New Roman" w:cs="Times New Roman"/>
          <w:sz w:val="24"/>
          <w:szCs w:val="24"/>
        </w:rPr>
        <w:t xml:space="preserve">иями о прививках, перенесенных </w:t>
      </w:r>
      <w:r w:rsidRPr="00273A63">
        <w:rPr>
          <w:rFonts w:ascii="Times New Roman" w:hAnsi="Times New Roman" w:cs="Times New Roman"/>
          <w:sz w:val="24"/>
          <w:szCs w:val="24"/>
        </w:rPr>
        <w:t xml:space="preserve">инфекционных заболеваниях, о прохождении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гигиенической </w:t>
      </w:r>
      <w:r w:rsidRPr="00273A63">
        <w:rPr>
          <w:rFonts w:ascii="Times New Roman" w:hAnsi="Times New Roman" w:cs="Times New Roman"/>
          <w:sz w:val="24"/>
          <w:szCs w:val="24"/>
        </w:rPr>
        <w:t xml:space="preserve">подготовки и </w:t>
      </w:r>
      <w:r>
        <w:rPr>
          <w:rFonts w:ascii="Times New Roman" w:hAnsi="Times New Roman" w:cs="Times New Roman"/>
          <w:sz w:val="24"/>
          <w:szCs w:val="24"/>
        </w:rPr>
        <w:t>аттестации с допуском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работе; </w:t>
      </w:r>
      <w:r w:rsidRPr="00273A63">
        <w:rPr>
          <w:rFonts w:ascii="Times New Roman" w:hAnsi="Times New Roman" w:cs="Times New Roman"/>
          <w:sz w:val="24"/>
          <w:szCs w:val="24"/>
        </w:rPr>
        <w:t>не имеющее ограничений на занятия педагогической деят</w:t>
      </w:r>
      <w:r>
        <w:rPr>
          <w:rFonts w:ascii="Times New Roman" w:hAnsi="Times New Roman" w:cs="Times New Roman"/>
          <w:sz w:val="24"/>
          <w:szCs w:val="24"/>
        </w:rPr>
        <w:t xml:space="preserve">ельностью, изложенных в статье </w:t>
      </w:r>
      <w:r w:rsidRPr="00273A63">
        <w:rPr>
          <w:rFonts w:ascii="Times New Roman" w:hAnsi="Times New Roman" w:cs="Times New Roman"/>
          <w:sz w:val="24"/>
          <w:szCs w:val="24"/>
        </w:rPr>
        <w:t>331 "Право на занятие педагогической деятельностью" Трудового кодекса Росси</w:t>
      </w:r>
      <w:r>
        <w:rPr>
          <w:rFonts w:ascii="Times New Roman" w:hAnsi="Times New Roman" w:cs="Times New Roman"/>
          <w:sz w:val="24"/>
          <w:szCs w:val="24"/>
        </w:rPr>
        <w:t xml:space="preserve">йской </w:t>
      </w:r>
      <w:r w:rsidRPr="00273A63">
        <w:rPr>
          <w:rFonts w:ascii="Times New Roman" w:hAnsi="Times New Roman" w:cs="Times New Roman"/>
          <w:sz w:val="24"/>
          <w:szCs w:val="24"/>
        </w:rPr>
        <w:t>Федерации.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1.4. Заместитель директора по информационно-коммуникац</w:t>
      </w:r>
      <w:r>
        <w:rPr>
          <w:rFonts w:ascii="Times New Roman" w:hAnsi="Times New Roman" w:cs="Times New Roman"/>
          <w:sz w:val="24"/>
          <w:szCs w:val="24"/>
        </w:rPr>
        <w:t xml:space="preserve">ионным технологиям находится в </w:t>
      </w:r>
      <w:r w:rsidRPr="00273A63">
        <w:rPr>
          <w:rFonts w:ascii="Times New Roman" w:hAnsi="Times New Roman" w:cs="Times New Roman"/>
          <w:sz w:val="24"/>
          <w:szCs w:val="24"/>
        </w:rPr>
        <w:t>подчинении директора школы.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1.5. В своей профессиональной деятельности заместит</w:t>
      </w:r>
      <w:r>
        <w:rPr>
          <w:rFonts w:ascii="Times New Roman" w:hAnsi="Times New Roman" w:cs="Times New Roman"/>
          <w:sz w:val="24"/>
          <w:szCs w:val="24"/>
        </w:rPr>
        <w:t>елю директора по информационно-</w:t>
      </w:r>
      <w:r w:rsidRPr="00273A63">
        <w:rPr>
          <w:rFonts w:ascii="Times New Roman" w:hAnsi="Times New Roman" w:cs="Times New Roman"/>
          <w:sz w:val="24"/>
          <w:szCs w:val="24"/>
        </w:rPr>
        <w:t>коммуникационным технологиям необходимо руководствов</w:t>
      </w:r>
      <w:r>
        <w:rPr>
          <w:rFonts w:ascii="Times New Roman" w:hAnsi="Times New Roman" w:cs="Times New Roman"/>
          <w:sz w:val="24"/>
          <w:szCs w:val="24"/>
        </w:rPr>
        <w:t xml:space="preserve">аться настоящей инструкцией, а </w:t>
      </w:r>
      <w:r w:rsidRPr="00273A63">
        <w:rPr>
          <w:rFonts w:ascii="Times New Roman" w:hAnsi="Times New Roman" w:cs="Times New Roman"/>
          <w:sz w:val="24"/>
          <w:szCs w:val="24"/>
        </w:rPr>
        <w:t>также: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Конвенцией «О правах ребенка»;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Конституцией Российской Федерации;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СП 2.4.3648-20 «Санитарно-эпидемиологические требования к организациям воспитания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и обучения, отдыха и оздоровления детей и молодежи»;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СанПиН 1.2.3685-21 «Гигиенические нормативы и требования к обеспечению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безопасности и (или) безвредности для человека факторов среды обитания»;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Федеральным законом «Об образовании в Российской Федерации» с изменениями и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дополнениями;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ФГОС начального общего, основного общего, среднего общего образования;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Семейным кодексом Российской Федерации;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указами Президента и решениями Правительства Российской Федерации;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трудовым и хозяйственным законодательством;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правилами и нормами охраны труда, техники безопасности и противопожарной защиты,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инструкцией по охране труда для заместителя директора по ИКТ;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принятым Уставом и имеющимися локальными правовыми актами школы.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1.6. Заместитель директора по ИКТ должен знать: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способы и методы организации информационно</w:t>
      </w:r>
      <w:r w:rsidR="00AC004D">
        <w:rPr>
          <w:rFonts w:ascii="Times New Roman" w:hAnsi="Times New Roman" w:cs="Times New Roman"/>
          <w:sz w:val="24"/>
          <w:szCs w:val="24"/>
        </w:rPr>
        <w:t xml:space="preserve">-коммуникационной деятельности </w:t>
      </w:r>
      <w:r w:rsidRPr="00273A63">
        <w:rPr>
          <w:rFonts w:ascii="Times New Roman" w:hAnsi="Times New Roman" w:cs="Times New Roman"/>
          <w:sz w:val="24"/>
          <w:szCs w:val="24"/>
        </w:rPr>
        <w:t>о</w:t>
      </w:r>
      <w:r w:rsidR="00AC004D">
        <w:rPr>
          <w:rFonts w:ascii="Times New Roman" w:hAnsi="Times New Roman" w:cs="Times New Roman"/>
          <w:sz w:val="24"/>
          <w:szCs w:val="24"/>
        </w:rPr>
        <w:t xml:space="preserve">бщеобразовательного учреждения;         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постановления, распоряжения и приказы, другие руков</w:t>
      </w:r>
      <w:r w:rsidR="00AC004D">
        <w:rPr>
          <w:rFonts w:ascii="Times New Roman" w:hAnsi="Times New Roman" w:cs="Times New Roman"/>
          <w:sz w:val="24"/>
          <w:szCs w:val="24"/>
        </w:rPr>
        <w:t xml:space="preserve">одящие и нормативные документы </w:t>
      </w:r>
      <w:r w:rsidRPr="00273A63">
        <w:rPr>
          <w:rFonts w:ascii="Times New Roman" w:hAnsi="Times New Roman" w:cs="Times New Roman"/>
          <w:sz w:val="24"/>
          <w:szCs w:val="24"/>
        </w:rPr>
        <w:t xml:space="preserve">вышестоящих органов, которые относятся к информатизации </w:t>
      </w:r>
      <w:r w:rsidR="00AC004D">
        <w:rPr>
          <w:rFonts w:ascii="Times New Roman" w:hAnsi="Times New Roman" w:cs="Times New Roman"/>
          <w:sz w:val="24"/>
          <w:szCs w:val="24"/>
        </w:rPr>
        <w:lastRenderedPageBreak/>
        <w:t xml:space="preserve">общеобразовательных учреждений;   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технологии диагностики причин возникновения конфли</w:t>
      </w:r>
      <w:r w:rsidR="00AC004D">
        <w:rPr>
          <w:rFonts w:ascii="Times New Roman" w:hAnsi="Times New Roman" w:cs="Times New Roman"/>
          <w:sz w:val="24"/>
          <w:szCs w:val="24"/>
        </w:rPr>
        <w:t xml:space="preserve">ктных ситуаций, их эффективной </w:t>
      </w:r>
      <w:r w:rsidRPr="00273A63">
        <w:rPr>
          <w:rFonts w:ascii="Times New Roman" w:hAnsi="Times New Roman" w:cs="Times New Roman"/>
          <w:sz w:val="24"/>
          <w:szCs w:val="24"/>
        </w:rPr>
        <w:t>профилактики и разрешения;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73A63">
        <w:rPr>
          <w:rFonts w:ascii="Times New Roman" w:hAnsi="Times New Roman" w:cs="Times New Roman"/>
          <w:sz w:val="24"/>
          <w:szCs w:val="24"/>
        </w:rPr>
        <w:t xml:space="preserve">• гражданское, административное, трудовое, бюджетное </w:t>
      </w:r>
      <w:r w:rsidR="00AC004D">
        <w:rPr>
          <w:rFonts w:ascii="Times New Roman" w:hAnsi="Times New Roman" w:cs="Times New Roman"/>
          <w:sz w:val="24"/>
          <w:szCs w:val="24"/>
        </w:rPr>
        <w:t xml:space="preserve">и налоговое законодательство в </w:t>
      </w:r>
      <w:r w:rsidRPr="00273A63">
        <w:rPr>
          <w:rFonts w:ascii="Times New Roman" w:hAnsi="Times New Roman" w:cs="Times New Roman"/>
          <w:sz w:val="24"/>
          <w:szCs w:val="24"/>
        </w:rPr>
        <w:t>части регулирования функционирова</w:t>
      </w:r>
      <w:r w:rsidR="00AC004D">
        <w:rPr>
          <w:rFonts w:ascii="Times New Roman" w:hAnsi="Times New Roman" w:cs="Times New Roman"/>
          <w:sz w:val="24"/>
          <w:szCs w:val="24"/>
        </w:rPr>
        <w:t xml:space="preserve">ния образовательных учреждений;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основы менед</w:t>
      </w:r>
      <w:r w:rsidR="00AC004D">
        <w:rPr>
          <w:rFonts w:ascii="Times New Roman" w:hAnsi="Times New Roman" w:cs="Times New Roman"/>
          <w:sz w:val="24"/>
          <w:szCs w:val="24"/>
        </w:rPr>
        <w:t xml:space="preserve">жмента и управления персоналом;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основы трудового законодательства Российской Фед</w:t>
      </w:r>
      <w:r w:rsidR="00AC004D">
        <w:rPr>
          <w:rFonts w:ascii="Times New Roman" w:hAnsi="Times New Roman" w:cs="Times New Roman"/>
          <w:sz w:val="24"/>
          <w:szCs w:val="24"/>
        </w:rPr>
        <w:t xml:space="preserve">ерации, средства автоматизации </w:t>
      </w:r>
      <w:r w:rsidRPr="00273A63">
        <w:rPr>
          <w:rFonts w:ascii="Times New Roman" w:hAnsi="Times New Roman" w:cs="Times New Roman"/>
          <w:sz w:val="24"/>
          <w:szCs w:val="24"/>
        </w:rPr>
        <w:t>труда администра</w:t>
      </w:r>
      <w:r w:rsidR="00AC004D">
        <w:rPr>
          <w:rFonts w:ascii="Times New Roman" w:hAnsi="Times New Roman" w:cs="Times New Roman"/>
          <w:sz w:val="24"/>
          <w:szCs w:val="24"/>
        </w:rPr>
        <w:t xml:space="preserve">ции образовательных учреждений;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осуществление работы на высоком професси</w:t>
      </w:r>
      <w:r w:rsidR="00AC004D">
        <w:rPr>
          <w:rFonts w:ascii="Times New Roman" w:hAnsi="Times New Roman" w:cs="Times New Roman"/>
          <w:sz w:val="24"/>
          <w:szCs w:val="24"/>
        </w:rPr>
        <w:t xml:space="preserve">ональном уровне с персональным </w:t>
      </w:r>
      <w:r w:rsidRPr="00273A63">
        <w:rPr>
          <w:rFonts w:ascii="Times New Roman" w:hAnsi="Times New Roman" w:cs="Times New Roman"/>
          <w:sz w:val="24"/>
          <w:szCs w:val="24"/>
        </w:rPr>
        <w:t>компьютером и другими ЭСО, принтером, к</w:t>
      </w:r>
      <w:r w:rsidR="00AC004D">
        <w:rPr>
          <w:rFonts w:ascii="Times New Roman" w:hAnsi="Times New Roman" w:cs="Times New Roman"/>
          <w:sz w:val="24"/>
          <w:szCs w:val="24"/>
        </w:rPr>
        <w:t xml:space="preserve">сероксом, сканером, текстовыми </w:t>
      </w:r>
      <w:r w:rsidRPr="00273A63">
        <w:rPr>
          <w:rFonts w:ascii="Times New Roman" w:hAnsi="Times New Roman" w:cs="Times New Roman"/>
          <w:sz w:val="24"/>
          <w:szCs w:val="24"/>
        </w:rPr>
        <w:t>редакторами, электронными таблицами, презентация</w:t>
      </w:r>
      <w:r w:rsidR="00AC004D">
        <w:rPr>
          <w:rFonts w:ascii="Times New Roman" w:hAnsi="Times New Roman" w:cs="Times New Roman"/>
          <w:sz w:val="24"/>
          <w:szCs w:val="24"/>
        </w:rPr>
        <w:t xml:space="preserve">ми, базами данных, электронной </w:t>
      </w:r>
      <w:r w:rsidRPr="00273A63">
        <w:rPr>
          <w:rFonts w:ascii="Times New Roman" w:hAnsi="Times New Roman" w:cs="Times New Roman"/>
          <w:sz w:val="24"/>
          <w:szCs w:val="24"/>
        </w:rPr>
        <w:t xml:space="preserve">почтой и браузерами, применять </w:t>
      </w:r>
      <w:r w:rsidR="00AC004D">
        <w:rPr>
          <w:rFonts w:ascii="Times New Roman" w:hAnsi="Times New Roman" w:cs="Times New Roman"/>
          <w:sz w:val="24"/>
          <w:szCs w:val="24"/>
        </w:rPr>
        <w:t>программирование;</w:t>
      </w:r>
      <w:proofErr w:type="gramEnd"/>
      <w:r w:rsidR="00AC0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 xml:space="preserve">основы оказания первой помощи, порядок действий </w:t>
      </w:r>
      <w:r w:rsidR="00AC004D">
        <w:rPr>
          <w:rFonts w:ascii="Times New Roman" w:hAnsi="Times New Roman" w:cs="Times New Roman"/>
          <w:sz w:val="24"/>
          <w:szCs w:val="24"/>
        </w:rPr>
        <w:t xml:space="preserve">при возникновении чрезвычайной ситуации;                                             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методы убеждения и аргументации своей позиции, устан</w:t>
      </w:r>
      <w:r w:rsidR="00AC004D">
        <w:rPr>
          <w:rFonts w:ascii="Times New Roman" w:hAnsi="Times New Roman" w:cs="Times New Roman"/>
          <w:sz w:val="24"/>
          <w:szCs w:val="24"/>
        </w:rPr>
        <w:t xml:space="preserve">овления контактов с коллегами, </w:t>
      </w:r>
      <w:r w:rsidRPr="00273A63">
        <w:rPr>
          <w:rFonts w:ascii="Times New Roman" w:hAnsi="Times New Roman" w:cs="Times New Roman"/>
          <w:sz w:val="24"/>
          <w:szCs w:val="24"/>
        </w:rPr>
        <w:t>родит</w:t>
      </w:r>
      <w:r w:rsidR="00AC004D">
        <w:rPr>
          <w:rFonts w:ascii="Times New Roman" w:hAnsi="Times New Roman" w:cs="Times New Roman"/>
          <w:sz w:val="24"/>
          <w:szCs w:val="24"/>
        </w:rPr>
        <w:t xml:space="preserve">елями (лицами, их заменяющими);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правила по охране тру</w:t>
      </w:r>
      <w:r w:rsidR="00AC004D">
        <w:rPr>
          <w:rFonts w:ascii="Times New Roman" w:hAnsi="Times New Roman" w:cs="Times New Roman"/>
          <w:sz w:val="24"/>
          <w:szCs w:val="24"/>
        </w:rPr>
        <w:t xml:space="preserve">да и пожарной безопасности;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• Правила внутреннего трудового распорядка общеобразовательного учреждения.</w:t>
      </w:r>
      <w:proofErr w:type="gramEnd"/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>Заместителю директора по ИКТ запрещается использоват</w:t>
      </w:r>
      <w:r w:rsidR="00AC004D">
        <w:rPr>
          <w:rFonts w:ascii="Times New Roman" w:hAnsi="Times New Roman" w:cs="Times New Roman"/>
          <w:sz w:val="24"/>
          <w:szCs w:val="24"/>
        </w:rPr>
        <w:t xml:space="preserve">ь образовательную деятельность </w:t>
      </w:r>
      <w:r w:rsidRPr="00273A63">
        <w:rPr>
          <w:rFonts w:ascii="Times New Roman" w:hAnsi="Times New Roman" w:cs="Times New Roman"/>
          <w:sz w:val="24"/>
          <w:szCs w:val="24"/>
        </w:rPr>
        <w:t>для политической агитации, принуждения обучающихся к принятию п</w:t>
      </w:r>
      <w:r w:rsidR="00AC004D">
        <w:rPr>
          <w:rFonts w:ascii="Times New Roman" w:hAnsi="Times New Roman" w:cs="Times New Roman"/>
          <w:sz w:val="24"/>
          <w:szCs w:val="24"/>
        </w:rPr>
        <w:t xml:space="preserve">олитических, религиозных </w:t>
      </w:r>
      <w:r w:rsidRPr="00273A63">
        <w:rPr>
          <w:rFonts w:ascii="Times New Roman" w:hAnsi="Times New Roman" w:cs="Times New Roman"/>
          <w:sz w:val="24"/>
          <w:szCs w:val="24"/>
        </w:rPr>
        <w:t>или иных убеждений либо отказу от них, для разжигания соц</w:t>
      </w:r>
      <w:r w:rsidR="00AC004D">
        <w:rPr>
          <w:rFonts w:ascii="Times New Roman" w:hAnsi="Times New Roman" w:cs="Times New Roman"/>
          <w:sz w:val="24"/>
          <w:szCs w:val="24"/>
        </w:rPr>
        <w:t xml:space="preserve">иальной, расовой, национальной </w:t>
      </w:r>
      <w:r w:rsidRPr="00273A63">
        <w:rPr>
          <w:rFonts w:ascii="Times New Roman" w:hAnsi="Times New Roman" w:cs="Times New Roman"/>
          <w:sz w:val="24"/>
          <w:szCs w:val="24"/>
        </w:rPr>
        <w:t>или религиозной розни, для агитации, пропагандирующей исключительность, превосходство либо неполноценность граждан по признаку социальной, расо</w:t>
      </w:r>
      <w:r w:rsidR="00AC004D">
        <w:rPr>
          <w:rFonts w:ascii="Times New Roman" w:hAnsi="Times New Roman" w:cs="Times New Roman"/>
          <w:sz w:val="24"/>
          <w:szCs w:val="24"/>
        </w:rPr>
        <w:t xml:space="preserve">вой, национальной, религиозной </w:t>
      </w:r>
      <w:r w:rsidRPr="00273A63">
        <w:rPr>
          <w:rFonts w:ascii="Times New Roman" w:hAnsi="Times New Roman" w:cs="Times New Roman"/>
          <w:sz w:val="24"/>
          <w:szCs w:val="24"/>
        </w:rPr>
        <w:t>или языковой принадлежности, их отношения к религии, в т</w:t>
      </w:r>
      <w:r w:rsidR="00AC004D">
        <w:rPr>
          <w:rFonts w:ascii="Times New Roman" w:hAnsi="Times New Roman" w:cs="Times New Roman"/>
          <w:sz w:val="24"/>
          <w:szCs w:val="24"/>
        </w:rPr>
        <w:t xml:space="preserve">ом числе посредством сообщения </w:t>
      </w:r>
      <w:r w:rsidRPr="00273A63">
        <w:rPr>
          <w:rFonts w:ascii="Times New Roman" w:hAnsi="Times New Roman" w:cs="Times New Roman"/>
          <w:sz w:val="24"/>
          <w:szCs w:val="24"/>
        </w:rPr>
        <w:t>обучающимся недостоверных</w:t>
      </w:r>
      <w:proofErr w:type="gramEnd"/>
      <w:r w:rsidRPr="00273A63">
        <w:rPr>
          <w:rFonts w:ascii="Times New Roman" w:hAnsi="Times New Roman" w:cs="Times New Roman"/>
          <w:sz w:val="24"/>
          <w:szCs w:val="24"/>
        </w:rPr>
        <w:t xml:space="preserve"> сведений об исторических,</w:t>
      </w:r>
      <w:r w:rsidR="00AC004D">
        <w:rPr>
          <w:rFonts w:ascii="Times New Roman" w:hAnsi="Times New Roman" w:cs="Times New Roman"/>
          <w:sz w:val="24"/>
          <w:szCs w:val="24"/>
        </w:rPr>
        <w:t xml:space="preserve"> о национальных, религиозных и </w:t>
      </w:r>
      <w:r w:rsidRPr="00273A63">
        <w:rPr>
          <w:rFonts w:ascii="Times New Roman" w:hAnsi="Times New Roman" w:cs="Times New Roman"/>
          <w:sz w:val="24"/>
          <w:szCs w:val="24"/>
        </w:rPr>
        <w:t>культурных традициях народов, а также для побуждени</w:t>
      </w:r>
      <w:r w:rsidR="00AC004D">
        <w:rPr>
          <w:rFonts w:ascii="Times New Roman" w:hAnsi="Times New Roman" w:cs="Times New Roman"/>
          <w:sz w:val="24"/>
          <w:szCs w:val="24"/>
        </w:rPr>
        <w:t xml:space="preserve">я учащихся к действиям, </w:t>
      </w:r>
      <w:r w:rsidRPr="00273A63">
        <w:rPr>
          <w:rFonts w:ascii="Times New Roman" w:hAnsi="Times New Roman" w:cs="Times New Roman"/>
          <w:sz w:val="24"/>
          <w:szCs w:val="24"/>
        </w:rPr>
        <w:t>противоречащим Конституции Российской Федерации.</w:t>
      </w:r>
    </w:p>
    <w:p w:rsidR="00AC004D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1.8. Заместитель директора по ИКТ должен пройти обучение </w:t>
      </w:r>
      <w:r w:rsidR="00AC004D">
        <w:rPr>
          <w:rFonts w:ascii="Times New Roman" w:hAnsi="Times New Roman" w:cs="Times New Roman"/>
          <w:sz w:val="24"/>
          <w:szCs w:val="24"/>
        </w:rPr>
        <w:t xml:space="preserve">и иметь навыки оказания первой помощи.                                                                                                                                                2. Функции                                                             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2.1. Целенаправленная организация процесса информатизации школы, осуществл</w:t>
      </w:r>
      <w:r w:rsidR="00AC004D">
        <w:rPr>
          <w:rFonts w:ascii="Times New Roman" w:hAnsi="Times New Roman" w:cs="Times New Roman"/>
          <w:sz w:val="24"/>
          <w:szCs w:val="24"/>
        </w:rPr>
        <w:t xml:space="preserve">ение </w:t>
      </w:r>
      <w:r w:rsidRPr="00273A63">
        <w:rPr>
          <w:rFonts w:ascii="Times New Roman" w:hAnsi="Times New Roman" w:cs="Times New Roman"/>
          <w:sz w:val="24"/>
          <w:szCs w:val="24"/>
        </w:rPr>
        <w:t>руководства и контроля развития этого процесса в администраци</w:t>
      </w:r>
      <w:r w:rsidR="00AC004D">
        <w:rPr>
          <w:rFonts w:ascii="Times New Roman" w:hAnsi="Times New Roman" w:cs="Times New Roman"/>
          <w:sz w:val="24"/>
          <w:szCs w:val="24"/>
        </w:rPr>
        <w:t xml:space="preserve">и, в методических объединениях образовательного учреждения.                                                                                                       </w:t>
      </w:r>
      <w:r w:rsidRPr="00273A63">
        <w:rPr>
          <w:rFonts w:ascii="Times New Roman" w:hAnsi="Times New Roman" w:cs="Times New Roman"/>
          <w:sz w:val="24"/>
          <w:szCs w:val="24"/>
        </w:rPr>
        <w:t>2.2. Установление контактов с внешними организац</w:t>
      </w:r>
      <w:r w:rsidR="00AC004D">
        <w:rPr>
          <w:rFonts w:ascii="Times New Roman" w:hAnsi="Times New Roman" w:cs="Times New Roman"/>
          <w:sz w:val="24"/>
          <w:szCs w:val="24"/>
        </w:rPr>
        <w:t xml:space="preserve">иями по вопросам использования </w:t>
      </w:r>
      <w:r w:rsidRPr="00273A63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в обра</w:t>
      </w:r>
      <w:r w:rsidR="00AC004D">
        <w:rPr>
          <w:rFonts w:ascii="Times New Roman" w:hAnsi="Times New Roman" w:cs="Times New Roman"/>
          <w:sz w:val="24"/>
          <w:szCs w:val="24"/>
        </w:rPr>
        <w:t xml:space="preserve">зовательной и управленческой деятельности.                                                                                                                                                                       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3. Должностные обязанности</w:t>
      </w:r>
    </w:p>
    <w:p w:rsidR="007B270B" w:rsidRPr="007B270B" w:rsidRDefault="007B270B" w:rsidP="007B27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</w:t>
      </w: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местителю директора школы по ИКТ</w:t>
      </w: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необходимо знать: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приоритетные направления развития образовательной системы Российской Федерации;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законы и иные нормативно-правовые акты, которые регламентируют образовательную, физкультурно-спортивную и оздоровительную деятельность;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ФГОС начального общего, основного общего, среднего общего образования;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Конвенцию о правах ребенка;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педагогику; достижения современной психолого-педагогической науки и практики; психологию; основы физиологии и гигиены;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теорию и методы управления образовательными системами;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педагогические технологий продуктивного, дифференцированного обучения, реализации </w:t>
      </w:r>
      <w:proofErr w:type="spellStart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а также развивающего обучения;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убеждения, аргументации своей позиции, установления контактов с учащимися различного возраста, их родителями (лицами, их заменяющими), коллегами по работе в школе;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технологию диагностики причин возникновения конфликтных ситуаций, их профилактики и эффективного разрешения;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текстовыми редакторами, электронными таблицами, базами данных, электронной почтой и браузерами, мультимедийным оборудованием;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экономики и социологии;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организации финансово-хозяйственной деятельности школы;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гражданское, административное, трудовое, бюджетное, налоговое законодательство в части, которая касается регулирования деятельности образовательных учреждений и органов управления образованием различных уровней; 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менеджмента и управления персоналом;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управления проектами и правила внутреннего трудового распорядка общеобразовательного учреждения;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sz w:val="24"/>
          <w:szCs w:val="24"/>
        </w:rPr>
        <w:t>правила охраны труда и пожарной безопасности.</w:t>
      </w:r>
    </w:p>
    <w:p w:rsidR="007B270B" w:rsidRPr="007B270B" w:rsidRDefault="00E94117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7B270B" w:rsidRPr="007B270B">
          <w:rPr>
            <w:rFonts w:ascii="Times New Roman" w:eastAsia="Times New Roman" w:hAnsi="Times New Roman" w:cs="Times New Roman"/>
            <w:sz w:val="24"/>
            <w:szCs w:val="24"/>
          </w:rPr>
          <w:t>инструкцию по охране труда заместителя директора по УВР</w:t>
        </w:r>
      </w:hyperlink>
      <w:r w:rsidR="007B270B" w:rsidRPr="007B27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tabs>
          <w:tab w:val="num" w:pos="900"/>
        </w:tabs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должностную инструкцию заместителя директора по УВР</w:t>
      </w: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правила охраны труда и пожарной безопасности в общеобразовательном учреждении, порядок действий при возникновении чрезвычайной ситуации.</w:t>
      </w:r>
    </w:p>
    <w:p w:rsidR="007B270B" w:rsidRPr="007B270B" w:rsidRDefault="007B270B" w:rsidP="007B270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 графика воспитательной работы и Образовательной программы Учреждения на предстоящий учебный год;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Участвовать в составлении ежегодного отчета о </w:t>
      </w:r>
      <w:proofErr w:type="spellStart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 и публичного доклада о результатах деятельности Учреждения;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координировать работы по подготовке, организации и проведению воспитательных мероприятий с учащимися;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осуществлять работы по совершенствованию воспитательной работы, осуществлять анализ результатов деятельности и изучать потребности учащихся, в том числе одаренных детей, детей с ОВЗ и инвалидов, в развитии творческих способностей и самореализации;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Организовывать делопроизводство по направлению воспитательной работы Учреждения, а также надлежащее хранение и учет документов в соответствии с номенклатурой дел Учреждения;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консультативную помощь родителям несовершеннолетних учащихся по вопросам обучения и воспитания;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</w:t>
      </w:r>
      <w:proofErr w:type="gramStart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правил проведения, санитарных норм и требований по организации мероприятий воспитательного характера в Учреждении, социально-бытовых условий мест их проведения, исправности оборудования и медицинским допуском учащихся;</w:t>
      </w: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cr/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контрольные мероприятия в соответствии с Планом работы Учреждения;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статистические наблюдения за воспитательной деятельностью, достижениями учащихся в различных конкурсах и соревнованиях, составлять отчеты, в том числе по запросам муниципальных и государственных органов управления;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Незамедлительно информировать директора Учреждения обо всех нарушениях требований охраны труда и травматизме учащихся;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Прекратить проведение мероприятий с </w:t>
      </w:r>
      <w:proofErr w:type="gramStart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иные работы в случае несоответствия условий труда и оборудования, используемого в образовательном процессе требованиям охраны труда, а также в случае травматизма во время занятий;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расследовании несчастных случаев с обучающимися и педагогическими работниками Учреждения в порядке, установленном министерством Просвещения Российской Федерации;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обучение и аттестацию по санитарным нормам в центрах санитарн</w:t>
      </w:r>
      <w:proofErr w:type="gramStart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эпидемиологического контроля в установленные сроки.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проходить ежегодные медицинские профессиональные осмотры;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:rsidR="007B270B" w:rsidRPr="007B270B" w:rsidRDefault="007B270B" w:rsidP="007B270B">
      <w:pPr>
        <w:numPr>
          <w:ilvl w:val="0"/>
          <w:numId w:val="1"/>
        </w:num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пять лет проходить обязательную аттестацию на право осуществления профессиональной деятельности;</w:t>
      </w:r>
    </w:p>
    <w:p w:rsidR="007B270B" w:rsidRPr="00273A63" w:rsidRDefault="007B270B" w:rsidP="007B270B">
      <w:pPr>
        <w:rPr>
          <w:rFonts w:ascii="Times New Roman" w:hAnsi="Times New Roman" w:cs="Times New Roman"/>
          <w:sz w:val="24"/>
          <w:szCs w:val="24"/>
        </w:rPr>
      </w:pPr>
      <w:r w:rsidRPr="007B270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работе методических объединений и педагогических советов Учреждения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273A63" w:rsidRPr="00273A63">
        <w:rPr>
          <w:rFonts w:ascii="Times New Roman" w:hAnsi="Times New Roman" w:cs="Times New Roman"/>
          <w:sz w:val="24"/>
          <w:szCs w:val="24"/>
        </w:rPr>
        <w:t>. Анализирует проблемы информатизации образовател</w:t>
      </w:r>
      <w:r w:rsidR="00AC004D">
        <w:rPr>
          <w:rFonts w:ascii="Times New Roman" w:hAnsi="Times New Roman" w:cs="Times New Roman"/>
          <w:sz w:val="24"/>
          <w:szCs w:val="24"/>
        </w:rPr>
        <w:t xml:space="preserve">ьного учреждения, актуальные и </w:t>
      </w:r>
      <w:r w:rsidR="00273A63" w:rsidRPr="00273A63">
        <w:rPr>
          <w:rFonts w:ascii="Times New Roman" w:hAnsi="Times New Roman" w:cs="Times New Roman"/>
          <w:sz w:val="24"/>
          <w:szCs w:val="24"/>
        </w:rPr>
        <w:t>перспективные потребности участников образоват</w:t>
      </w:r>
      <w:r w:rsidR="00AC004D">
        <w:rPr>
          <w:rFonts w:ascii="Times New Roman" w:hAnsi="Times New Roman" w:cs="Times New Roman"/>
          <w:sz w:val="24"/>
          <w:szCs w:val="24"/>
        </w:rPr>
        <w:t xml:space="preserve">ельной деятельности в развитии </w:t>
      </w:r>
      <w:r w:rsidR="00273A63" w:rsidRPr="00273A63">
        <w:rPr>
          <w:rFonts w:ascii="Times New Roman" w:hAnsi="Times New Roman" w:cs="Times New Roman"/>
          <w:sz w:val="24"/>
          <w:szCs w:val="24"/>
        </w:rPr>
        <w:t>информационно-коммуникационного обеспечения, наличие</w:t>
      </w:r>
      <w:r w:rsidR="00AC004D">
        <w:rPr>
          <w:rFonts w:ascii="Times New Roman" w:hAnsi="Times New Roman" w:cs="Times New Roman"/>
          <w:sz w:val="24"/>
          <w:szCs w:val="24"/>
        </w:rPr>
        <w:t xml:space="preserve"> и перспективные возможности в </w:t>
      </w:r>
      <w:r w:rsidR="00273A63" w:rsidRPr="00273A63">
        <w:rPr>
          <w:rFonts w:ascii="Times New Roman" w:hAnsi="Times New Roman" w:cs="Times New Roman"/>
          <w:sz w:val="24"/>
          <w:szCs w:val="24"/>
        </w:rPr>
        <w:t>области информационного и коммуникационного обеспечения, р</w:t>
      </w:r>
      <w:r w:rsidR="00AC004D">
        <w:rPr>
          <w:rFonts w:ascii="Times New Roman" w:hAnsi="Times New Roman" w:cs="Times New Roman"/>
          <w:sz w:val="24"/>
          <w:szCs w:val="24"/>
        </w:rPr>
        <w:t xml:space="preserve">азвитие и результаты процессов </w:t>
      </w:r>
      <w:r w:rsidR="00273A63" w:rsidRPr="00273A63">
        <w:rPr>
          <w:rFonts w:ascii="Times New Roman" w:hAnsi="Times New Roman" w:cs="Times New Roman"/>
          <w:sz w:val="24"/>
          <w:szCs w:val="24"/>
        </w:rPr>
        <w:t>информатизации школы;</w:t>
      </w:r>
    </w:p>
    <w:p w:rsid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273A63" w:rsidRPr="00273A63">
        <w:rPr>
          <w:rFonts w:ascii="Times New Roman" w:hAnsi="Times New Roman" w:cs="Times New Roman"/>
          <w:sz w:val="24"/>
          <w:szCs w:val="24"/>
        </w:rPr>
        <w:t>. Прогнозирует последствия запланированных процессов информатизации общеобразовательного учреждения, а также тенденции развития процессов информатизации в обществе и образовании с целью корректировки стратегии развития учреждения;</w:t>
      </w:r>
    </w:p>
    <w:p w:rsidR="006B770B" w:rsidRPr="00273A63" w:rsidRDefault="006B7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 Принимает участие и несет ответственность</w:t>
      </w:r>
      <w:r w:rsidR="009A75C2">
        <w:rPr>
          <w:rFonts w:ascii="Times New Roman" w:hAnsi="Times New Roman" w:cs="Times New Roman"/>
          <w:sz w:val="24"/>
          <w:szCs w:val="24"/>
        </w:rPr>
        <w:t xml:space="preserve"> за проведение</w:t>
      </w:r>
      <w:r w:rsidR="005E6CEE">
        <w:rPr>
          <w:rFonts w:ascii="Times New Roman" w:hAnsi="Times New Roman" w:cs="Times New Roman"/>
          <w:sz w:val="24"/>
          <w:szCs w:val="24"/>
        </w:rPr>
        <w:t xml:space="preserve"> ГВЭ,</w:t>
      </w:r>
      <w:r>
        <w:rPr>
          <w:rFonts w:ascii="Times New Roman" w:hAnsi="Times New Roman" w:cs="Times New Roman"/>
          <w:sz w:val="24"/>
          <w:szCs w:val="24"/>
        </w:rPr>
        <w:t xml:space="preserve"> ГИА, ВПР, а также регистрации школы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социальных сетях и платформах.  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273A63" w:rsidRPr="00273A63">
        <w:rPr>
          <w:rFonts w:ascii="Times New Roman" w:hAnsi="Times New Roman" w:cs="Times New Roman"/>
          <w:sz w:val="24"/>
          <w:szCs w:val="24"/>
        </w:rPr>
        <w:t>. Выполняет планирование и организует: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процесс разработки и реализации программы и</w:t>
      </w:r>
      <w:r w:rsidR="00AC004D">
        <w:rPr>
          <w:rFonts w:ascii="Times New Roman" w:hAnsi="Times New Roman" w:cs="Times New Roman"/>
          <w:sz w:val="24"/>
          <w:szCs w:val="24"/>
        </w:rPr>
        <w:t xml:space="preserve">нформатизации образовательного </w:t>
      </w:r>
      <w:r w:rsidRPr="00273A63">
        <w:rPr>
          <w:rFonts w:ascii="Times New Roman" w:hAnsi="Times New Roman" w:cs="Times New Roman"/>
          <w:sz w:val="24"/>
          <w:szCs w:val="24"/>
        </w:rPr>
        <w:t>заведения, разработку и выполнение ключевых направлений процесса информатизации;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разработку общих требований к процессам и результатам пр</w:t>
      </w:r>
      <w:r w:rsidR="00AC004D">
        <w:rPr>
          <w:rFonts w:ascii="Times New Roman" w:hAnsi="Times New Roman" w:cs="Times New Roman"/>
          <w:sz w:val="24"/>
          <w:szCs w:val="24"/>
        </w:rPr>
        <w:t xml:space="preserve">оводимой деятельности по </w:t>
      </w:r>
      <w:r w:rsidRPr="00273A63">
        <w:rPr>
          <w:rFonts w:ascii="Times New Roman" w:hAnsi="Times New Roman" w:cs="Times New Roman"/>
          <w:sz w:val="24"/>
          <w:szCs w:val="24"/>
        </w:rPr>
        <w:t>информатизации школы и критериев их оценки;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текущее и перспективное планирование деятельност</w:t>
      </w:r>
      <w:r w:rsidR="00AC004D">
        <w:rPr>
          <w:rFonts w:ascii="Times New Roman" w:hAnsi="Times New Roman" w:cs="Times New Roman"/>
          <w:sz w:val="24"/>
          <w:szCs w:val="24"/>
        </w:rPr>
        <w:t xml:space="preserve">и педагогического коллектива в </w:t>
      </w:r>
      <w:r w:rsidRPr="00273A63">
        <w:rPr>
          <w:rFonts w:ascii="Times New Roman" w:hAnsi="Times New Roman" w:cs="Times New Roman"/>
          <w:sz w:val="24"/>
          <w:szCs w:val="24"/>
        </w:rPr>
        <w:t>сфере использования информационно-коммуникационных технологий;</w:t>
      </w:r>
    </w:p>
    <w:p w:rsidR="006B770B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обучение педагогических работников и администр</w:t>
      </w:r>
      <w:r w:rsidR="00AC004D">
        <w:rPr>
          <w:rFonts w:ascii="Times New Roman" w:hAnsi="Times New Roman" w:cs="Times New Roman"/>
          <w:sz w:val="24"/>
          <w:szCs w:val="24"/>
        </w:rPr>
        <w:t xml:space="preserve">ации по вопросам рационального </w:t>
      </w:r>
      <w:r w:rsidRPr="00273A63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об</w:t>
      </w:r>
      <w:r w:rsidR="00AC004D">
        <w:rPr>
          <w:rFonts w:ascii="Times New Roman" w:hAnsi="Times New Roman" w:cs="Times New Roman"/>
          <w:sz w:val="24"/>
          <w:szCs w:val="24"/>
        </w:rPr>
        <w:t xml:space="preserve">разовательной и управленческой </w:t>
      </w:r>
      <w:r w:rsidRPr="00273A6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изучение, обобщение и распространение имеющего оп</w:t>
      </w:r>
      <w:r w:rsidR="00AC004D">
        <w:rPr>
          <w:rFonts w:ascii="Times New Roman" w:hAnsi="Times New Roman" w:cs="Times New Roman"/>
          <w:sz w:val="24"/>
          <w:szCs w:val="24"/>
        </w:rPr>
        <w:t xml:space="preserve">ыта осуществления деятельности </w:t>
      </w:r>
      <w:r w:rsidRPr="00273A63">
        <w:rPr>
          <w:rFonts w:ascii="Times New Roman" w:hAnsi="Times New Roman" w:cs="Times New Roman"/>
          <w:sz w:val="24"/>
          <w:szCs w:val="24"/>
        </w:rPr>
        <w:t>по информатизации школы;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сбор и накопление полезной информации о значимых д</w:t>
      </w:r>
      <w:r w:rsidR="00AC004D">
        <w:rPr>
          <w:rFonts w:ascii="Times New Roman" w:hAnsi="Times New Roman" w:cs="Times New Roman"/>
          <w:sz w:val="24"/>
          <w:szCs w:val="24"/>
        </w:rPr>
        <w:t xml:space="preserve">ля образовательного учреждения </w:t>
      </w:r>
      <w:r w:rsidRPr="00273A63">
        <w:rPr>
          <w:rFonts w:ascii="Times New Roman" w:hAnsi="Times New Roman" w:cs="Times New Roman"/>
          <w:sz w:val="24"/>
          <w:szCs w:val="24"/>
        </w:rPr>
        <w:t>инновациях в сфере применения информационно</w:t>
      </w:r>
      <w:r w:rsidR="00AC004D">
        <w:rPr>
          <w:rFonts w:ascii="Times New Roman" w:hAnsi="Times New Roman" w:cs="Times New Roman"/>
          <w:sz w:val="24"/>
          <w:szCs w:val="24"/>
        </w:rPr>
        <w:t xml:space="preserve">-коммуникационных технологий в </w:t>
      </w:r>
      <w:r w:rsidRPr="00273A63">
        <w:rPr>
          <w:rFonts w:ascii="Times New Roman" w:hAnsi="Times New Roman" w:cs="Times New Roman"/>
          <w:sz w:val="24"/>
          <w:szCs w:val="24"/>
        </w:rPr>
        <w:t>образовательной и управленческой деятельности;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заказ на поставку необходимого учебного оборудования, компьютерного</w:t>
      </w:r>
      <w:r w:rsidR="00AC004D">
        <w:rPr>
          <w:rFonts w:ascii="Times New Roman" w:hAnsi="Times New Roman" w:cs="Times New Roman"/>
          <w:sz w:val="24"/>
          <w:szCs w:val="24"/>
        </w:rPr>
        <w:t xml:space="preserve"> оборудования и </w:t>
      </w:r>
      <w:r w:rsidRPr="00273A63">
        <w:rPr>
          <w:rFonts w:ascii="Times New Roman" w:hAnsi="Times New Roman" w:cs="Times New Roman"/>
          <w:sz w:val="24"/>
          <w:szCs w:val="24"/>
        </w:rPr>
        <w:t>периферийных устройств, ЭСО и их текущее обслуживание и ремонт;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проведение семинаров, конференций и прочих </w:t>
      </w:r>
      <w:r w:rsidR="00AC004D">
        <w:rPr>
          <w:rFonts w:ascii="Times New Roman" w:hAnsi="Times New Roman" w:cs="Times New Roman"/>
          <w:sz w:val="24"/>
          <w:szCs w:val="24"/>
        </w:rPr>
        <w:t xml:space="preserve">мероприятий по использованию и </w:t>
      </w:r>
      <w:r w:rsidRPr="00273A63">
        <w:rPr>
          <w:rFonts w:ascii="Times New Roman" w:hAnsi="Times New Roman" w:cs="Times New Roman"/>
          <w:sz w:val="24"/>
          <w:szCs w:val="24"/>
        </w:rPr>
        <w:t>распространению опыта использования информационно-коммуникационных технологий;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систему исследовательской, опытно-эксперимен</w:t>
      </w:r>
      <w:r w:rsidR="00AC004D">
        <w:rPr>
          <w:rFonts w:ascii="Times New Roman" w:hAnsi="Times New Roman" w:cs="Times New Roman"/>
          <w:sz w:val="24"/>
          <w:szCs w:val="24"/>
        </w:rPr>
        <w:t xml:space="preserve">тальной и инновационной работы </w:t>
      </w:r>
      <w:r w:rsidRPr="00273A63">
        <w:rPr>
          <w:rFonts w:ascii="Times New Roman" w:hAnsi="Times New Roman" w:cs="Times New Roman"/>
          <w:sz w:val="24"/>
          <w:szCs w:val="24"/>
        </w:rPr>
        <w:t>образовательного учреждения в области применения ИКТ;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систему внешних связей, которые необходи</w:t>
      </w:r>
      <w:r w:rsidR="00AC004D">
        <w:rPr>
          <w:rFonts w:ascii="Times New Roman" w:hAnsi="Times New Roman" w:cs="Times New Roman"/>
          <w:sz w:val="24"/>
          <w:szCs w:val="24"/>
        </w:rPr>
        <w:t xml:space="preserve">мы для успешного осуществления </w:t>
      </w:r>
      <w:r w:rsidRPr="00273A63">
        <w:rPr>
          <w:rFonts w:ascii="Times New Roman" w:hAnsi="Times New Roman" w:cs="Times New Roman"/>
          <w:sz w:val="24"/>
          <w:szCs w:val="24"/>
        </w:rPr>
        <w:t>деятельности школы по вопросам информатизации;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систему контроля процесса инновационн</w:t>
      </w:r>
      <w:r w:rsidR="00AC004D">
        <w:rPr>
          <w:rFonts w:ascii="Times New Roman" w:hAnsi="Times New Roman" w:cs="Times New Roman"/>
          <w:sz w:val="24"/>
          <w:szCs w:val="24"/>
        </w:rPr>
        <w:t>ой, экспериментальной и научно-</w:t>
      </w:r>
      <w:r w:rsidRPr="00273A63">
        <w:rPr>
          <w:rFonts w:ascii="Times New Roman" w:hAnsi="Times New Roman" w:cs="Times New Roman"/>
          <w:sz w:val="24"/>
          <w:szCs w:val="24"/>
        </w:rPr>
        <w:t xml:space="preserve">исследовательской работы с использованием </w:t>
      </w:r>
      <w:r w:rsidR="00AC004D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информационно-коммуникационных </w:t>
      </w:r>
      <w:r w:rsidRPr="00273A63">
        <w:rPr>
          <w:rFonts w:ascii="Times New Roman" w:hAnsi="Times New Roman" w:cs="Times New Roman"/>
          <w:sz w:val="24"/>
          <w:szCs w:val="24"/>
        </w:rPr>
        <w:t>технологий в образовательной и управленческой деятельности;</w:t>
      </w:r>
    </w:p>
    <w:p w:rsidR="006B770B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73A63" w:rsidRPr="00273A63">
        <w:rPr>
          <w:rFonts w:ascii="Times New Roman" w:hAnsi="Times New Roman" w:cs="Times New Roman"/>
          <w:sz w:val="24"/>
          <w:szCs w:val="24"/>
        </w:rPr>
        <w:t>. Координирует: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совместную деятельность учителей и администрации шк</w:t>
      </w:r>
      <w:r w:rsidR="00AC004D">
        <w:rPr>
          <w:rFonts w:ascii="Times New Roman" w:hAnsi="Times New Roman" w:cs="Times New Roman"/>
          <w:sz w:val="24"/>
          <w:szCs w:val="24"/>
        </w:rPr>
        <w:t xml:space="preserve">олы по разработке и выполнению </w:t>
      </w:r>
      <w:r w:rsidRPr="00273A63">
        <w:rPr>
          <w:rFonts w:ascii="Times New Roman" w:hAnsi="Times New Roman" w:cs="Times New Roman"/>
          <w:sz w:val="24"/>
          <w:szCs w:val="24"/>
        </w:rPr>
        <w:t>учебных планов и образовательных программ в облас</w:t>
      </w:r>
      <w:r w:rsidR="00AC004D">
        <w:rPr>
          <w:rFonts w:ascii="Times New Roman" w:hAnsi="Times New Roman" w:cs="Times New Roman"/>
          <w:sz w:val="24"/>
          <w:szCs w:val="24"/>
        </w:rPr>
        <w:t>ти использования информационно-</w:t>
      </w:r>
      <w:r w:rsidRPr="00273A63">
        <w:rPr>
          <w:rFonts w:ascii="Times New Roman" w:hAnsi="Times New Roman" w:cs="Times New Roman"/>
          <w:sz w:val="24"/>
          <w:szCs w:val="24"/>
        </w:rPr>
        <w:t>коммуникационных технологий, а также разработку н</w:t>
      </w:r>
      <w:r w:rsidR="00AC004D">
        <w:rPr>
          <w:rFonts w:ascii="Times New Roman" w:hAnsi="Times New Roman" w:cs="Times New Roman"/>
          <w:sz w:val="24"/>
          <w:szCs w:val="24"/>
        </w:rPr>
        <w:t xml:space="preserve">еобходимой учебно-методической </w:t>
      </w:r>
      <w:r w:rsidRPr="00273A63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</w:t>
      </w:r>
      <w:r w:rsidR="006B770B">
        <w:rPr>
          <w:rFonts w:ascii="Times New Roman" w:hAnsi="Times New Roman" w:cs="Times New Roman"/>
          <w:sz w:val="24"/>
          <w:szCs w:val="24"/>
        </w:rPr>
        <w:t xml:space="preserve"> несет ответственность за сайт и социальные сети. Создает странички на сайте и требует от ответственных лиц информацию для размещения на сайте связанные образовательной, воспитательной, пожарной, антитеррористической  деятельности</w:t>
      </w:r>
      <w:proofErr w:type="gramStart"/>
      <w:r w:rsidR="006B770B">
        <w:rPr>
          <w:rFonts w:ascii="Times New Roman" w:hAnsi="Times New Roman" w:cs="Times New Roman"/>
          <w:sz w:val="24"/>
          <w:szCs w:val="24"/>
        </w:rPr>
        <w:t xml:space="preserve"> </w:t>
      </w:r>
      <w:r w:rsidRPr="00273A6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lastRenderedPageBreak/>
        <w:t>• взаимодействие заместителей директора школы, психо</w:t>
      </w:r>
      <w:r w:rsidR="00AC004D">
        <w:rPr>
          <w:rFonts w:ascii="Times New Roman" w:hAnsi="Times New Roman" w:cs="Times New Roman"/>
          <w:sz w:val="24"/>
          <w:szCs w:val="24"/>
        </w:rPr>
        <w:t xml:space="preserve">логической и социальной служб, </w:t>
      </w:r>
      <w:r w:rsidRPr="00273A63">
        <w:rPr>
          <w:rFonts w:ascii="Times New Roman" w:hAnsi="Times New Roman" w:cs="Times New Roman"/>
          <w:sz w:val="24"/>
          <w:szCs w:val="24"/>
        </w:rPr>
        <w:t>методических объединений в сфере информатизацией школы;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273A63" w:rsidRPr="00273A63">
        <w:rPr>
          <w:rFonts w:ascii="Times New Roman" w:hAnsi="Times New Roman" w:cs="Times New Roman"/>
          <w:sz w:val="24"/>
          <w:szCs w:val="24"/>
        </w:rPr>
        <w:t>. Заместитель директора по ИКТ руководит текущим процессом информатизации учебного учреждения, деятельностью научно-методического совета, эксп</w:t>
      </w:r>
      <w:r w:rsidR="00AC004D">
        <w:rPr>
          <w:rFonts w:ascii="Times New Roman" w:hAnsi="Times New Roman" w:cs="Times New Roman"/>
          <w:sz w:val="24"/>
          <w:szCs w:val="24"/>
        </w:rPr>
        <w:t xml:space="preserve">ертного совета и т.д., которые </w:t>
      </w:r>
      <w:r w:rsidR="00273A63" w:rsidRPr="00273A63">
        <w:rPr>
          <w:rFonts w:ascii="Times New Roman" w:hAnsi="Times New Roman" w:cs="Times New Roman"/>
          <w:sz w:val="24"/>
          <w:szCs w:val="24"/>
        </w:rPr>
        <w:t>курируют проблемы информатизации.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273A63" w:rsidRPr="00273A63">
        <w:rPr>
          <w:rFonts w:ascii="Times New Roman" w:hAnsi="Times New Roman" w:cs="Times New Roman"/>
          <w:sz w:val="24"/>
          <w:szCs w:val="24"/>
        </w:rPr>
        <w:t>. Заместитель директора по ИКТ контролирует: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весь процесс информатизации образовательного учреждения;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использование электронных и технических средст</w:t>
      </w:r>
      <w:r w:rsidR="00AC004D">
        <w:rPr>
          <w:rFonts w:ascii="Times New Roman" w:hAnsi="Times New Roman" w:cs="Times New Roman"/>
          <w:sz w:val="24"/>
          <w:szCs w:val="24"/>
        </w:rPr>
        <w:t xml:space="preserve">в обучения в образовательной и </w:t>
      </w:r>
      <w:r w:rsidRPr="00273A63">
        <w:rPr>
          <w:rFonts w:ascii="Times New Roman" w:hAnsi="Times New Roman" w:cs="Times New Roman"/>
          <w:sz w:val="24"/>
          <w:szCs w:val="24"/>
        </w:rPr>
        <w:t>управленческой деятельности;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снабжение процесса информатизации школы необходимыми ресурсами;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выполнение принятых решений по вопросам и</w:t>
      </w:r>
      <w:r w:rsidR="00AC004D">
        <w:rPr>
          <w:rFonts w:ascii="Times New Roman" w:hAnsi="Times New Roman" w:cs="Times New Roman"/>
          <w:sz w:val="24"/>
          <w:szCs w:val="24"/>
        </w:rPr>
        <w:t xml:space="preserve">нформатизации образовательного </w:t>
      </w:r>
      <w:r w:rsidRPr="00273A63">
        <w:rPr>
          <w:rFonts w:ascii="Times New Roman" w:hAnsi="Times New Roman" w:cs="Times New Roman"/>
          <w:sz w:val="24"/>
          <w:szCs w:val="24"/>
        </w:rPr>
        <w:t>учреждения.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</w:t>
      </w:r>
      <w:r w:rsidR="00273A63" w:rsidRPr="00273A63">
        <w:rPr>
          <w:rFonts w:ascii="Times New Roman" w:hAnsi="Times New Roman" w:cs="Times New Roman"/>
          <w:sz w:val="24"/>
          <w:szCs w:val="24"/>
        </w:rPr>
        <w:t>. Заместитель директора по ИКТ разрабатывает: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программу информатизации образовательного учреждения;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методические документы, которые способствуют обес</w:t>
      </w:r>
      <w:r w:rsidR="00AC004D">
        <w:rPr>
          <w:rFonts w:ascii="Times New Roman" w:hAnsi="Times New Roman" w:cs="Times New Roman"/>
          <w:sz w:val="24"/>
          <w:szCs w:val="24"/>
        </w:rPr>
        <w:t xml:space="preserve">печению функционирования школы </w:t>
      </w:r>
      <w:r w:rsidRPr="00273A63">
        <w:rPr>
          <w:rFonts w:ascii="Times New Roman" w:hAnsi="Times New Roman" w:cs="Times New Roman"/>
          <w:sz w:val="24"/>
          <w:szCs w:val="24"/>
        </w:rPr>
        <w:t>в целом и отдельных её подразделений по вопрос</w:t>
      </w:r>
      <w:r w:rsidR="00AC004D">
        <w:rPr>
          <w:rFonts w:ascii="Times New Roman" w:hAnsi="Times New Roman" w:cs="Times New Roman"/>
          <w:sz w:val="24"/>
          <w:szCs w:val="24"/>
        </w:rPr>
        <w:t>ам использования информационно-</w:t>
      </w:r>
      <w:r w:rsidRPr="00273A63">
        <w:rPr>
          <w:rFonts w:ascii="Times New Roman" w:hAnsi="Times New Roman" w:cs="Times New Roman"/>
          <w:sz w:val="24"/>
          <w:szCs w:val="24"/>
        </w:rPr>
        <w:t>коммуникационных технологий;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нормативную документацию для структур, которые</w:t>
      </w:r>
      <w:r w:rsidR="00AC004D">
        <w:rPr>
          <w:rFonts w:ascii="Times New Roman" w:hAnsi="Times New Roman" w:cs="Times New Roman"/>
          <w:sz w:val="24"/>
          <w:szCs w:val="24"/>
        </w:rPr>
        <w:t xml:space="preserve"> принимают участие в программе </w:t>
      </w:r>
      <w:r w:rsidRPr="00273A63">
        <w:rPr>
          <w:rFonts w:ascii="Times New Roman" w:hAnsi="Times New Roman" w:cs="Times New Roman"/>
          <w:sz w:val="24"/>
          <w:szCs w:val="24"/>
        </w:rPr>
        <w:t>информатизации школы;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методики эффективного внедрения информационно</w:t>
      </w:r>
      <w:r w:rsidR="00AC004D">
        <w:rPr>
          <w:rFonts w:ascii="Times New Roman" w:hAnsi="Times New Roman" w:cs="Times New Roman"/>
          <w:sz w:val="24"/>
          <w:szCs w:val="24"/>
        </w:rPr>
        <w:t xml:space="preserve">-коммуникационных технологий в </w:t>
      </w:r>
      <w:r w:rsidRPr="00273A63">
        <w:rPr>
          <w:rFonts w:ascii="Times New Roman" w:hAnsi="Times New Roman" w:cs="Times New Roman"/>
          <w:sz w:val="24"/>
          <w:szCs w:val="24"/>
        </w:rPr>
        <w:t>образовательную и управленческую деятельность учреждения.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273A63" w:rsidRPr="00273A63">
        <w:rPr>
          <w:rFonts w:ascii="Times New Roman" w:hAnsi="Times New Roman" w:cs="Times New Roman"/>
          <w:sz w:val="24"/>
          <w:szCs w:val="24"/>
        </w:rPr>
        <w:t>. Консультирует участников программы информатизации шк</w:t>
      </w:r>
      <w:r w:rsidR="00AC004D">
        <w:rPr>
          <w:rFonts w:ascii="Times New Roman" w:hAnsi="Times New Roman" w:cs="Times New Roman"/>
          <w:sz w:val="24"/>
          <w:szCs w:val="24"/>
        </w:rPr>
        <w:t xml:space="preserve">олы, а также лиц, привлекаемых </w:t>
      </w:r>
      <w:r w:rsidR="00273A63" w:rsidRPr="00273A63">
        <w:rPr>
          <w:rFonts w:ascii="Times New Roman" w:hAnsi="Times New Roman" w:cs="Times New Roman"/>
          <w:sz w:val="24"/>
          <w:szCs w:val="24"/>
        </w:rPr>
        <w:t>к сотрудничеству с образовательным учреждением по вопросам, связанным с информатизацией.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273A63" w:rsidRPr="00273A63">
        <w:rPr>
          <w:rFonts w:ascii="Times New Roman" w:hAnsi="Times New Roman" w:cs="Times New Roman"/>
          <w:sz w:val="24"/>
          <w:szCs w:val="24"/>
        </w:rPr>
        <w:t>. Осуществляет экспертизу стратегических документ</w:t>
      </w:r>
      <w:r w:rsidR="00AC004D">
        <w:rPr>
          <w:rFonts w:ascii="Times New Roman" w:hAnsi="Times New Roman" w:cs="Times New Roman"/>
          <w:sz w:val="24"/>
          <w:szCs w:val="24"/>
        </w:rPr>
        <w:t xml:space="preserve">ов образовательного учреждения </w:t>
      </w:r>
      <w:r w:rsidR="00273A63" w:rsidRPr="00273A63">
        <w:rPr>
          <w:rFonts w:ascii="Times New Roman" w:hAnsi="Times New Roman" w:cs="Times New Roman"/>
          <w:sz w:val="24"/>
          <w:szCs w:val="24"/>
        </w:rPr>
        <w:t>(учебного плана, образовательной программы, концепции и про</w:t>
      </w:r>
      <w:r w:rsidR="00AC004D">
        <w:rPr>
          <w:rFonts w:ascii="Times New Roman" w:hAnsi="Times New Roman" w:cs="Times New Roman"/>
          <w:sz w:val="24"/>
          <w:szCs w:val="24"/>
        </w:rPr>
        <w:t xml:space="preserve">граммы развития школы) в плане </w:t>
      </w:r>
      <w:r w:rsidR="00273A63" w:rsidRPr="00273A63">
        <w:rPr>
          <w:rFonts w:ascii="Times New Roman" w:hAnsi="Times New Roman" w:cs="Times New Roman"/>
          <w:sz w:val="24"/>
          <w:szCs w:val="24"/>
        </w:rPr>
        <w:t>ИКТ, предложений по разработке и внедрению информацион</w:t>
      </w:r>
      <w:r w:rsidR="00AC004D">
        <w:rPr>
          <w:rFonts w:ascii="Times New Roman" w:hAnsi="Times New Roman" w:cs="Times New Roman"/>
          <w:sz w:val="24"/>
          <w:szCs w:val="24"/>
        </w:rPr>
        <w:t xml:space="preserve">но-коммуникационных технологий </w:t>
      </w:r>
      <w:r w:rsidR="00273A63" w:rsidRPr="00273A63">
        <w:rPr>
          <w:rFonts w:ascii="Times New Roman" w:hAnsi="Times New Roman" w:cs="Times New Roman"/>
          <w:sz w:val="24"/>
          <w:szCs w:val="24"/>
        </w:rPr>
        <w:t>в деятельность учреждения.</w:t>
      </w:r>
    </w:p>
    <w:p w:rsidR="00273A63" w:rsidRPr="00273A63" w:rsidRDefault="007B270B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273A63" w:rsidRPr="00273A63">
        <w:rPr>
          <w:rFonts w:ascii="Times New Roman" w:hAnsi="Times New Roman" w:cs="Times New Roman"/>
          <w:sz w:val="24"/>
          <w:szCs w:val="24"/>
        </w:rPr>
        <w:t>. Принимает активное участие в организации и ведении э</w:t>
      </w:r>
      <w:r w:rsidR="00AC004D">
        <w:rPr>
          <w:rFonts w:ascii="Times New Roman" w:hAnsi="Times New Roman" w:cs="Times New Roman"/>
          <w:sz w:val="24"/>
          <w:szCs w:val="24"/>
        </w:rPr>
        <w:t xml:space="preserve">лектронного документооборота в </w:t>
      </w:r>
      <w:r w:rsidR="00273A63" w:rsidRPr="00273A63">
        <w:rPr>
          <w:rFonts w:ascii="Times New Roman" w:hAnsi="Times New Roman" w:cs="Times New Roman"/>
          <w:sz w:val="24"/>
          <w:szCs w:val="24"/>
        </w:rPr>
        <w:t>общеобразовательном учреждении.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 Права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Заместитель директора по информационно-коммуникационным технологиям имеет право: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4.1. Лично присутствовать на учебных занятиях и меро</w:t>
      </w:r>
      <w:r w:rsidR="00AC004D">
        <w:rPr>
          <w:rFonts w:ascii="Times New Roman" w:hAnsi="Times New Roman" w:cs="Times New Roman"/>
          <w:sz w:val="24"/>
          <w:szCs w:val="24"/>
        </w:rPr>
        <w:t xml:space="preserve">приятиях, которые проводятся с </w:t>
      </w:r>
      <w:r w:rsidRPr="00273A63">
        <w:rPr>
          <w:rFonts w:ascii="Times New Roman" w:hAnsi="Times New Roman" w:cs="Times New Roman"/>
          <w:sz w:val="24"/>
          <w:szCs w:val="24"/>
        </w:rPr>
        <w:t>использованием информационно-коммуникационных техноло</w:t>
      </w:r>
      <w:r w:rsidR="00AC004D">
        <w:rPr>
          <w:rFonts w:ascii="Times New Roman" w:hAnsi="Times New Roman" w:cs="Times New Roman"/>
          <w:sz w:val="24"/>
          <w:szCs w:val="24"/>
        </w:rPr>
        <w:t xml:space="preserve">гий (без права входить в </w:t>
      </w:r>
      <w:r w:rsidR="00AC004D">
        <w:rPr>
          <w:rFonts w:ascii="Times New Roman" w:hAnsi="Times New Roman" w:cs="Times New Roman"/>
          <w:sz w:val="24"/>
          <w:szCs w:val="24"/>
        </w:rPr>
        <w:lastRenderedPageBreak/>
        <w:t xml:space="preserve">класс </w:t>
      </w:r>
      <w:r w:rsidRPr="00273A63">
        <w:rPr>
          <w:rFonts w:ascii="Times New Roman" w:hAnsi="Times New Roman" w:cs="Times New Roman"/>
          <w:sz w:val="24"/>
          <w:szCs w:val="24"/>
        </w:rPr>
        <w:t>после начала занятий, исключая случаи экстренной необходимос</w:t>
      </w:r>
      <w:r w:rsidR="00AC004D">
        <w:rPr>
          <w:rFonts w:ascii="Times New Roman" w:hAnsi="Times New Roman" w:cs="Times New Roman"/>
          <w:sz w:val="24"/>
          <w:szCs w:val="24"/>
        </w:rPr>
        <w:t xml:space="preserve">ти, и делать замечания учителю </w:t>
      </w:r>
      <w:r w:rsidRPr="00273A63">
        <w:rPr>
          <w:rFonts w:ascii="Times New Roman" w:hAnsi="Times New Roman" w:cs="Times New Roman"/>
          <w:sz w:val="24"/>
          <w:szCs w:val="24"/>
        </w:rPr>
        <w:t>на протяжении всего занятия);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4.2. Давать обязательные для исполнения распоряжения сотрудникам школы по вопросам, касающимся информатизации школы;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4.3. Привлекать к дисциплинарной ответственности ученик</w:t>
      </w:r>
      <w:r w:rsidR="00AC004D">
        <w:rPr>
          <w:rFonts w:ascii="Times New Roman" w:hAnsi="Times New Roman" w:cs="Times New Roman"/>
          <w:sz w:val="24"/>
          <w:szCs w:val="24"/>
        </w:rPr>
        <w:t xml:space="preserve">ов за проступки, которые могут </w:t>
      </w:r>
      <w:r w:rsidRPr="00273A63">
        <w:rPr>
          <w:rFonts w:ascii="Times New Roman" w:hAnsi="Times New Roman" w:cs="Times New Roman"/>
          <w:sz w:val="24"/>
          <w:szCs w:val="24"/>
        </w:rPr>
        <w:t>дезорганизовать образовательную деятельность в поря</w:t>
      </w:r>
      <w:r w:rsidR="00AC004D">
        <w:rPr>
          <w:rFonts w:ascii="Times New Roman" w:hAnsi="Times New Roman" w:cs="Times New Roman"/>
          <w:sz w:val="24"/>
          <w:szCs w:val="24"/>
        </w:rPr>
        <w:t xml:space="preserve">дке, установленном Правилами о </w:t>
      </w:r>
      <w:r w:rsidRPr="00273A63">
        <w:rPr>
          <w:rFonts w:ascii="Times New Roman" w:hAnsi="Times New Roman" w:cs="Times New Roman"/>
          <w:sz w:val="24"/>
          <w:szCs w:val="24"/>
        </w:rPr>
        <w:t>поощрениях и взысканиях учащихся;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4.4. Принимать участие: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в разработке политики информатизации образоват</w:t>
      </w:r>
      <w:r w:rsidR="00AC004D">
        <w:rPr>
          <w:rFonts w:ascii="Times New Roman" w:hAnsi="Times New Roman" w:cs="Times New Roman"/>
          <w:sz w:val="24"/>
          <w:szCs w:val="24"/>
        </w:rPr>
        <w:t xml:space="preserve">ельного учреждения, в создании </w:t>
      </w:r>
      <w:r w:rsidRPr="00273A63">
        <w:rPr>
          <w:rFonts w:ascii="Times New Roman" w:hAnsi="Times New Roman" w:cs="Times New Roman"/>
          <w:sz w:val="24"/>
          <w:szCs w:val="24"/>
        </w:rPr>
        <w:t>соответствующей стратегической документации;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в разработке любых управленческих решений, касающихся вопросов информатизации;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в разработке положений о методических объединени</w:t>
      </w:r>
      <w:r w:rsidR="00AC004D">
        <w:rPr>
          <w:rFonts w:ascii="Times New Roman" w:hAnsi="Times New Roman" w:cs="Times New Roman"/>
          <w:sz w:val="24"/>
          <w:szCs w:val="24"/>
        </w:rPr>
        <w:t xml:space="preserve">ях, которые проводят работу по </w:t>
      </w:r>
      <w:r w:rsidRPr="00273A63">
        <w:rPr>
          <w:rFonts w:ascii="Times New Roman" w:hAnsi="Times New Roman" w:cs="Times New Roman"/>
          <w:sz w:val="24"/>
          <w:szCs w:val="24"/>
        </w:rPr>
        <w:t>информатизации образовательного учреждения,</w:t>
      </w:r>
      <w:r w:rsidR="00AC004D">
        <w:rPr>
          <w:rFonts w:ascii="Times New Roman" w:hAnsi="Times New Roman" w:cs="Times New Roman"/>
          <w:sz w:val="24"/>
          <w:szCs w:val="24"/>
        </w:rPr>
        <w:t xml:space="preserve"> их компетенции, обязанностях, </w:t>
      </w:r>
      <w:r w:rsidRPr="00273A63">
        <w:rPr>
          <w:rFonts w:ascii="Times New Roman" w:hAnsi="Times New Roman" w:cs="Times New Roman"/>
          <w:sz w:val="24"/>
          <w:szCs w:val="24"/>
        </w:rPr>
        <w:t>полномочиях, а также ответственности;• в ведении всесторонних переговоров с партнерами ш</w:t>
      </w:r>
      <w:r w:rsidR="00AC004D">
        <w:rPr>
          <w:rFonts w:ascii="Times New Roman" w:hAnsi="Times New Roman" w:cs="Times New Roman"/>
          <w:sz w:val="24"/>
          <w:szCs w:val="24"/>
        </w:rPr>
        <w:t xml:space="preserve">колы по вопросам использования </w:t>
      </w:r>
      <w:r w:rsidRPr="00273A63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 в об</w:t>
      </w:r>
      <w:r w:rsidR="00AC004D">
        <w:rPr>
          <w:rFonts w:ascii="Times New Roman" w:hAnsi="Times New Roman" w:cs="Times New Roman"/>
          <w:sz w:val="24"/>
          <w:szCs w:val="24"/>
        </w:rPr>
        <w:t xml:space="preserve">разовательной и управленческой </w:t>
      </w:r>
      <w:r w:rsidRPr="00273A6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4.5. Вносить предложения: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• о создании либо ликвидации временных творческих коллективов, прочих групп и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объединений, которые специализируются на деятельност</w:t>
      </w:r>
      <w:r w:rsidR="00AC004D">
        <w:rPr>
          <w:rFonts w:ascii="Times New Roman" w:hAnsi="Times New Roman" w:cs="Times New Roman"/>
          <w:sz w:val="24"/>
          <w:szCs w:val="24"/>
        </w:rPr>
        <w:t xml:space="preserve">и по использованию, разработке </w:t>
      </w:r>
      <w:r w:rsidRPr="00273A63">
        <w:rPr>
          <w:rFonts w:ascii="Times New Roman" w:hAnsi="Times New Roman" w:cs="Times New Roman"/>
          <w:sz w:val="24"/>
          <w:szCs w:val="24"/>
        </w:rPr>
        <w:t>и внедрению информационно-коммуникационных технологий;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о начале, прекращении или приостановлении конкретн</w:t>
      </w:r>
      <w:r w:rsidR="00AC004D">
        <w:rPr>
          <w:rFonts w:ascii="Times New Roman" w:hAnsi="Times New Roman" w:cs="Times New Roman"/>
          <w:sz w:val="24"/>
          <w:szCs w:val="24"/>
        </w:rPr>
        <w:t xml:space="preserve">ых действий, проектов, а также </w:t>
      </w:r>
      <w:r w:rsidRPr="00273A63">
        <w:rPr>
          <w:rFonts w:ascii="Times New Roman" w:hAnsi="Times New Roman" w:cs="Times New Roman"/>
          <w:sz w:val="24"/>
          <w:szCs w:val="24"/>
        </w:rPr>
        <w:t>экспериментов по применению, разраб</w:t>
      </w:r>
      <w:r w:rsidR="00AC004D">
        <w:rPr>
          <w:rFonts w:ascii="Times New Roman" w:hAnsi="Times New Roman" w:cs="Times New Roman"/>
          <w:sz w:val="24"/>
          <w:szCs w:val="24"/>
        </w:rPr>
        <w:t>отке и внедрению информационно-</w:t>
      </w:r>
      <w:r w:rsidRPr="00273A63">
        <w:rPr>
          <w:rFonts w:ascii="Times New Roman" w:hAnsi="Times New Roman" w:cs="Times New Roman"/>
          <w:sz w:val="24"/>
          <w:szCs w:val="24"/>
        </w:rPr>
        <w:t>коммуникационных технологий;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• о поощрении, моральном и материальном стим</w:t>
      </w:r>
      <w:r w:rsidR="00AC004D">
        <w:rPr>
          <w:rFonts w:ascii="Times New Roman" w:hAnsi="Times New Roman" w:cs="Times New Roman"/>
          <w:sz w:val="24"/>
          <w:szCs w:val="24"/>
        </w:rPr>
        <w:t xml:space="preserve">улировании активных участников </w:t>
      </w:r>
      <w:r w:rsidRPr="00273A63">
        <w:rPr>
          <w:rFonts w:ascii="Times New Roman" w:hAnsi="Times New Roman" w:cs="Times New Roman"/>
          <w:sz w:val="24"/>
          <w:szCs w:val="24"/>
        </w:rPr>
        <w:t>программы информатизации школы, в том числе во время проведения аттестации.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4.6. Устанавливать от имени администрации образовательного</w:t>
      </w:r>
      <w:r w:rsidR="00AC004D">
        <w:rPr>
          <w:rFonts w:ascii="Times New Roman" w:hAnsi="Times New Roman" w:cs="Times New Roman"/>
          <w:sz w:val="24"/>
          <w:szCs w:val="24"/>
        </w:rPr>
        <w:t xml:space="preserve"> учреждения деловые контакты с </w:t>
      </w:r>
      <w:r w:rsidRPr="00273A63">
        <w:rPr>
          <w:rFonts w:ascii="Times New Roman" w:hAnsi="Times New Roman" w:cs="Times New Roman"/>
          <w:sz w:val="24"/>
          <w:szCs w:val="24"/>
        </w:rPr>
        <w:t>лицами и организациями, которые потенциально</w:t>
      </w:r>
      <w:r w:rsidR="00AC004D">
        <w:rPr>
          <w:rFonts w:ascii="Times New Roman" w:hAnsi="Times New Roman" w:cs="Times New Roman"/>
          <w:sz w:val="24"/>
          <w:szCs w:val="24"/>
        </w:rPr>
        <w:t xml:space="preserve"> могут способствовать процессу </w:t>
      </w:r>
      <w:r w:rsidRPr="00273A63">
        <w:rPr>
          <w:rFonts w:ascii="Times New Roman" w:hAnsi="Times New Roman" w:cs="Times New Roman"/>
          <w:sz w:val="24"/>
          <w:szCs w:val="24"/>
        </w:rPr>
        <w:t>информатизации школы.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4.7. Получать у руководства, использовать информационные м</w:t>
      </w:r>
      <w:r w:rsidR="00AC004D">
        <w:rPr>
          <w:rFonts w:ascii="Times New Roman" w:hAnsi="Times New Roman" w:cs="Times New Roman"/>
          <w:sz w:val="24"/>
          <w:szCs w:val="24"/>
        </w:rPr>
        <w:t xml:space="preserve">атериалы и нормативно-правовые </w:t>
      </w:r>
      <w:r w:rsidRPr="00273A63">
        <w:rPr>
          <w:rFonts w:ascii="Times New Roman" w:hAnsi="Times New Roman" w:cs="Times New Roman"/>
          <w:sz w:val="24"/>
          <w:szCs w:val="24"/>
        </w:rPr>
        <w:t>документы, необходимые для исполнения своих должностных обязанностей.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4.8. Проводить приемку работ, которые выполняются в р</w:t>
      </w:r>
      <w:r w:rsidR="00AC004D">
        <w:rPr>
          <w:rFonts w:ascii="Times New Roman" w:hAnsi="Times New Roman" w:cs="Times New Roman"/>
          <w:sz w:val="24"/>
          <w:szCs w:val="24"/>
        </w:rPr>
        <w:t xml:space="preserve">амках программы информатизации </w:t>
      </w:r>
      <w:r w:rsidRPr="00273A63">
        <w:rPr>
          <w:rFonts w:ascii="Times New Roman" w:hAnsi="Times New Roman" w:cs="Times New Roman"/>
          <w:sz w:val="24"/>
          <w:szCs w:val="24"/>
        </w:rPr>
        <w:t>образовательного учреждения по заказу школы различны</w:t>
      </w:r>
      <w:r w:rsidR="00AC004D">
        <w:rPr>
          <w:rFonts w:ascii="Times New Roman" w:hAnsi="Times New Roman" w:cs="Times New Roman"/>
          <w:sz w:val="24"/>
          <w:szCs w:val="24"/>
        </w:rPr>
        <w:t xml:space="preserve">ми исполнителями, как из числа </w:t>
      </w:r>
      <w:r w:rsidRPr="00273A63">
        <w:rPr>
          <w:rFonts w:ascii="Times New Roman" w:hAnsi="Times New Roman" w:cs="Times New Roman"/>
          <w:sz w:val="24"/>
          <w:szCs w:val="24"/>
        </w:rPr>
        <w:t xml:space="preserve">школьных сотрудников, так и из сторонних организаций; 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4.9. Осуществлять контроль и оценивать ход, а также к</w:t>
      </w:r>
      <w:r w:rsidR="00AC004D">
        <w:rPr>
          <w:rFonts w:ascii="Times New Roman" w:hAnsi="Times New Roman" w:cs="Times New Roman"/>
          <w:sz w:val="24"/>
          <w:szCs w:val="24"/>
        </w:rPr>
        <w:t xml:space="preserve">лючевые результаты групповой и </w:t>
      </w:r>
      <w:r w:rsidRPr="00273A63">
        <w:rPr>
          <w:rFonts w:ascii="Times New Roman" w:hAnsi="Times New Roman" w:cs="Times New Roman"/>
          <w:sz w:val="24"/>
          <w:szCs w:val="24"/>
        </w:rPr>
        <w:t>индивидуальной деятельности по реализации программы информатизации школы,</w:t>
      </w:r>
      <w:r w:rsidR="00AC004D">
        <w:rPr>
          <w:rFonts w:ascii="Times New Roman" w:hAnsi="Times New Roman" w:cs="Times New Roman"/>
          <w:sz w:val="24"/>
          <w:szCs w:val="24"/>
        </w:rPr>
        <w:t xml:space="preserve"> налагать </w:t>
      </w:r>
      <w:r w:rsidRPr="00273A63">
        <w:rPr>
          <w:rFonts w:ascii="Times New Roman" w:hAnsi="Times New Roman" w:cs="Times New Roman"/>
          <w:sz w:val="24"/>
          <w:szCs w:val="24"/>
        </w:rPr>
        <w:t>запрет на работу по использованию информационно-коммун</w:t>
      </w:r>
      <w:r w:rsidR="00AC004D">
        <w:rPr>
          <w:rFonts w:ascii="Times New Roman" w:hAnsi="Times New Roman" w:cs="Times New Roman"/>
          <w:sz w:val="24"/>
          <w:szCs w:val="24"/>
        </w:rPr>
        <w:t xml:space="preserve">икационных </w:t>
      </w:r>
      <w:r w:rsidR="00AC004D">
        <w:rPr>
          <w:rFonts w:ascii="Times New Roman" w:hAnsi="Times New Roman" w:cs="Times New Roman"/>
          <w:sz w:val="24"/>
          <w:szCs w:val="24"/>
        </w:rPr>
        <w:lastRenderedPageBreak/>
        <w:t xml:space="preserve">технологий, которая </w:t>
      </w:r>
      <w:r w:rsidRPr="00273A63">
        <w:rPr>
          <w:rFonts w:ascii="Times New Roman" w:hAnsi="Times New Roman" w:cs="Times New Roman"/>
          <w:sz w:val="24"/>
          <w:szCs w:val="24"/>
        </w:rPr>
        <w:t>чревата перегрузкой для учащихся и педагогов, ухудшает их здоровье, нарушает технику безопасности.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4.10. Требовать от участников программы информатизации собл</w:t>
      </w:r>
      <w:r w:rsidR="00FD129F">
        <w:rPr>
          <w:rFonts w:ascii="Times New Roman" w:hAnsi="Times New Roman" w:cs="Times New Roman"/>
          <w:sz w:val="24"/>
          <w:szCs w:val="24"/>
        </w:rPr>
        <w:t xml:space="preserve">юдения норм и требований, </w:t>
      </w:r>
      <w:r w:rsidRPr="00273A63">
        <w:rPr>
          <w:rFonts w:ascii="Times New Roman" w:hAnsi="Times New Roman" w:cs="Times New Roman"/>
          <w:sz w:val="24"/>
          <w:szCs w:val="24"/>
        </w:rPr>
        <w:t>предусмотренных профессиональной этикой, выполнения приня</w:t>
      </w:r>
      <w:r w:rsidR="00FD129F">
        <w:rPr>
          <w:rFonts w:ascii="Times New Roman" w:hAnsi="Times New Roman" w:cs="Times New Roman"/>
          <w:sz w:val="24"/>
          <w:szCs w:val="24"/>
        </w:rPr>
        <w:t xml:space="preserve">тых планов и программ, которые </w:t>
      </w:r>
      <w:r w:rsidRPr="00273A63">
        <w:rPr>
          <w:rFonts w:ascii="Times New Roman" w:hAnsi="Times New Roman" w:cs="Times New Roman"/>
          <w:sz w:val="24"/>
          <w:szCs w:val="24"/>
        </w:rPr>
        <w:t>имеют обязательный характер.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4.11. На получение дополнительного профессиональ</w:t>
      </w:r>
      <w:r w:rsidR="00FD129F">
        <w:rPr>
          <w:rFonts w:ascii="Times New Roman" w:hAnsi="Times New Roman" w:cs="Times New Roman"/>
          <w:sz w:val="24"/>
          <w:szCs w:val="24"/>
        </w:rPr>
        <w:t xml:space="preserve">ного образования по программам </w:t>
      </w:r>
      <w:r w:rsidRPr="00273A63">
        <w:rPr>
          <w:rFonts w:ascii="Times New Roman" w:hAnsi="Times New Roman" w:cs="Times New Roman"/>
          <w:sz w:val="24"/>
          <w:szCs w:val="24"/>
        </w:rPr>
        <w:t>повышения квалификации, в том числе в форме стажиро</w:t>
      </w:r>
      <w:r w:rsidR="00FD129F">
        <w:rPr>
          <w:rFonts w:ascii="Times New Roman" w:hAnsi="Times New Roman" w:cs="Times New Roman"/>
          <w:sz w:val="24"/>
          <w:szCs w:val="24"/>
        </w:rPr>
        <w:t xml:space="preserve">вки в организациях, в порядке, </w:t>
      </w:r>
      <w:r w:rsidRPr="00273A63">
        <w:rPr>
          <w:rFonts w:ascii="Times New Roman" w:hAnsi="Times New Roman" w:cs="Times New Roman"/>
          <w:sz w:val="24"/>
          <w:szCs w:val="24"/>
        </w:rPr>
        <w:t xml:space="preserve">установленном Трудовым кодексом и иными Федеральными </w:t>
      </w:r>
      <w:r w:rsidR="00FD129F">
        <w:rPr>
          <w:rFonts w:ascii="Times New Roman" w:hAnsi="Times New Roman" w:cs="Times New Roman"/>
          <w:sz w:val="24"/>
          <w:szCs w:val="24"/>
        </w:rPr>
        <w:t xml:space="preserve">законами Российской Федерации, </w:t>
      </w:r>
      <w:r w:rsidRPr="00273A63">
        <w:rPr>
          <w:rFonts w:ascii="Times New Roman" w:hAnsi="Times New Roman" w:cs="Times New Roman"/>
          <w:sz w:val="24"/>
          <w:szCs w:val="24"/>
        </w:rPr>
        <w:t>проходить аттестацию на добровольной основе.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5. Ответственность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273A63">
        <w:rPr>
          <w:rFonts w:ascii="Times New Roman" w:hAnsi="Times New Roman" w:cs="Times New Roman"/>
          <w:sz w:val="24"/>
          <w:szCs w:val="24"/>
        </w:rPr>
        <w:t>За неисполнение, либо за ненадлежащее исполнение б</w:t>
      </w:r>
      <w:r w:rsidR="00FD129F">
        <w:rPr>
          <w:rFonts w:ascii="Times New Roman" w:hAnsi="Times New Roman" w:cs="Times New Roman"/>
          <w:sz w:val="24"/>
          <w:szCs w:val="24"/>
        </w:rPr>
        <w:t xml:space="preserve">ез наличия уважительных причин </w:t>
      </w:r>
      <w:r w:rsidRPr="00273A63">
        <w:rPr>
          <w:rFonts w:ascii="Times New Roman" w:hAnsi="Times New Roman" w:cs="Times New Roman"/>
          <w:sz w:val="24"/>
          <w:szCs w:val="24"/>
        </w:rPr>
        <w:t>Устава и Правил внутреннего трудового распорядка школы, за</w:t>
      </w:r>
      <w:r w:rsidR="00FD129F">
        <w:rPr>
          <w:rFonts w:ascii="Times New Roman" w:hAnsi="Times New Roman" w:cs="Times New Roman"/>
          <w:sz w:val="24"/>
          <w:szCs w:val="24"/>
        </w:rPr>
        <w:t xml:space="preserve">конных распоряжений директора, </w:t>
      </w:r>
      <w:r w:rsidRPr="00273A63">
        <w:rPr>
          <w:rFonts w:ascii="Times New Roman" w:hAnsi="Times New Roman" w:cs="Times New Roman"/>
          <w:sz w:val="24"/>
          <w:szCs w:val="24"/>
        </w:rPr>
        <w:t>настоящей должностной инструкции и других локальных нормативных актов, в том чи</w:t>
      </w:r>
      <w:r w:rsidR="00FD129F">
        <w:rPr>
          <w:rFonts w:ascii="Times New Roman" w:hAnsi="Times New Roman" w:cs="Times New Roman"/>
          <w:sz w:val="24"/>
          <w:szCs w:val="24"/>
        </w:rPr>
        <w:t xml:space="preserve">сле за </w:t>
      </w:r>
      <w:r w:rsidRPr="00273A63">
        <w:rPr>
          <w:rFonts w:ascii="Times New Roman" w:hAnsi="Times New Roman" w:cs="Times New Roman"/>
          <w:sz w:val="24"/>
          <w:szCs w:val="24"/>
        </w:rPr>
        <w:t>неиспользование прав, которые предоставляет данная и</w:t>
      </w:r>
      <w:r w:rsidR="00FD129F">
        <w:rPr>
          <w:rFonts w:ascii="Times New Roman" w:hAnsi="Times New Roman" w:cs="Times New Roman"/>
          <w:sz w:val="24"/>
          <w:szCs w:val="24"/>
        </w:rPr>
        <w:t xml:space="preserve">нструкция, а также за принятие </w:t>
      </w:r>
      <w:r w:rsidRPr="00273A63">
        <w:rPr>
          <w:rFonts w:ascii="Times New Roman" w:hAnsi="Times New Roman" w:cs="Times New Roman"/>
          <w:sz w:val="24"/>
          <w:szCs w:val="24"/>
        </w:rPr>
        <w:t>управленческих решений, повлекших дезорганизацию образова</w:t>
      </w:r>
      <w:r w:rsidR="00FD129F">
        <w:rPr>
          <w:rFonts w:ascii="Times New Roman" w:hAnsi="Times New Roman" w:cs="Times New Roman"/>
          <w:sz w:val="24"/>
          <w:szCs w:val="24"/>
        </w:rPr>
        <w:t xml:space="preserve">тельной деятельности, </w:t>
      </w:r>
      <w:proofErr w:type="spellStart"/>
      <w:r w:rsidR="00FD129F">
        <w:rPr>
          <w:rFonts w:ascii="Times New Roman" w:hAnsi="Times New Roman" w:cs="Times New Roman"/>
          <w:sz w:val="24"/>
          <w:szCs w:val="24"/>
        </w:rPr>
        <w:t>сотрудник</w:t>
      </w:r>
      <w:r w:rsidRPr="00273A63">
        <w:rPr>
          <w:rFonts w:ascii="Times New Roman" w:hAnsi="Times New Roman" w:cs="Times New Roman"/>
          <w:sz w:val="24"/>
          <w:szCs w:val="24"/>
        </w:rPr>
        <w:t>несет</w:t>
      </w:r>
      <w:proofErr w:type="spellEnd"/>
      <w:r w:rsidRPr="00273A63">
        <w:rPr>
          <w:rFonts w:ascii="Times New Roman" w:hAnsi="Times New Roman" w:cs="Times New Roman"/>
          <w:sz w:val="24"/>
          <w:szCs w:val="24"/>
        </w:rPr>
        <w:t xml:space="preserve"> дисциплинарную ответственность в порядке, определенном трудовым закон</w:t>
      </w:r>
      <w:r w:rsidR="00FD129F">
        <w:rPr>
          <w:rFonts w:ascii="Times New Roman" w:hAnsi="Times New Roman" w:cs="Times New Roman"/>
          <w:sz w:val="24"/>
          <w:szCs w:val="24"/>
        </w:rPr>
        <w:t xml:space="preserve">одательством </w:t>
      </w:r>
      <w:r w:rsidRPr="00273A63"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  <w:r w:rsidRPr="00273A63">
        <w:rPr>
          <w:rFonts w:ascii="Times New Roman" w:hAnsi="Times New Roman" w:cs="Times New Roman"/>
          <w:sz w:val="24"/>
          <w:szCs w:val="24"/>
        </w:rPr>
        <w:t xml:space="preserve"> За грубое нарушение своих тр</w:t>
      </w:r>
      <w:r w:rsidR="00FD129F">
        <w:rPr>
          <w:rFonts w:ascii="Times New Roman" w:hAnsi="Times New Roman" w:cs="Times New Roman"/>
          <w:sz w:val="24"/>
          <w:szCs w:val="24"/>
        </w:rPr>
        <w:t xml:space="preserve">удовых обязанностей в качестве </w:t>
      </w:r>
      <w:r w:rsidRPr="00273A63">
        <w:rPr>
          <w:rFonts w:ascii="Times New Roman" w:hAnsi="Times New Roman" w:cs="Times New Roman"/>
          <w:sz w:val="24"/>
          <w:szCs w:val="24"/>
        </w:rPr>
        <w:t>дисциплинарного наказания может быть применено увольнение.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5.2. За использование, в том числе однократное, методов</w:t>
      </w:r>
      <w:r w:rsidR="00FD129F">
        <w:rPr>
          <w:rFonts w:ascii="Times New Roman" w:hAnsi="Times New Roman" w:cs="Times New Roman"/>
          <w:sz w:val="24"/>
          <w:szCs w:val="24"/>
        </w:rPr>
        <w:t xml:space="preserve"> воспитания, которые связаны с </w:t>
      </w:r>
      <w:r w:rsidRPr="00273A63">
        <w:rPr>
          <w:rFonts w:ascii="Times New Roman" w:hAnsi="Times New Roman" w:cs="Times New Roman"/>
          <w:sz w:val="24"/>
          <w:szCs w:val="24"/>
        </w:rPr>
        <w:t>физическим и (или) психическим насилием над личностью реб</w:t>
      </w:r>
      <w:r w:rsidR="00FD129F">
        <w:rPr>
          <w:rFonts w:ascii="Times New Roman" w:hAnsi="Times New Roman" w:cs="Times New Roman"/>
          <w:sz w:val="24"/>
          <w:szCs w:val="24"/>
        </w:rPr>
        <w:t xml:space="preserve">енка, заместитель директора по </w:t>
      </w:r>
      <w:r w:rsidRPr="00273A63">
        <w:rPr>
          <w:rFonts w:ascii="Times New Roman" w:hAnsi="Times New Roman" w:cs="Times New Roman"/>
          <w:sz w:val="24"/>
          <w:szCs w:val="24"/>
        </w:rPr>
        <w:t>информационно-коммуникационным технологиям может</w:t>
      </w:r>
      <w:r w:rsidR="00FD129F">
        <w:rPr>
          <w:rFonts w:ascii="Times New Roman" w:hAnsi="Times New Roman" w:cs="Times New Roman"/>
          <w:sz w:val="24"/>
          <w:szCs w:val="24"/>
        </w:rPr>
        <w:t xml:space="preserve"> быть освобожден от занимаемой </w:t>
      </w:r>
      <w:r w:rsidRPr="00273A63">
        <w:rPr>
          <w:rFonts w:ascii="Times New Roman" w:hAnsi="Times New Roman" w:cs="Times New Roman"/>
          <w:sz w:val="24"/>
          <w:szCs w:val="24"/>
        </w:rPr>
        <w:t>должности в соответствии с трудовым законодательством.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5.3. За нарушение установленных правил пожарной безопас</w:t>
      </w:r>
      <w:r w:rsidR="00FD129F">
        <w:rPr>
          <w:rFonts w:ascii="Times New Roman" w:hAnsi="Times New Roman" w:cs="Times New Roman"/>
          <w:sz w:val="24"/>
          <w:szCs w:val="24"/>
        </w:rPr>
        <w:t>ности, охраны труда, санитарно-</w:t>
      </w:r>
      <w:r w:rsidRPr="00273A63">
        <w:rPr>
          <w:rFonts w:ascii="Times New Roman" w:hAnsi="Times New Roman" w:cs="Times New Roman"/>
          <w:sz w:val="24"/>
          <w:szCs w:val="24"/>
        </w:rPr>
        <w:t>гигиенических правил организации образовательной деятель</w:t>
      </w:r>
      <w:r w:rsidR="00FD129F">
        <w:rPr>
          <w:rFonts w:ascii="Times New Roman" w:hAnsi="Times New Roman" w:cs="Times New Roman"/>
          <w:sz w:val="24"/>
          <w:szCs w:val="24"/>
        </w:rPr>
        <w:t xml:space="preserve">ности заместитель директора по </w:t>
      </w:r>
      <w:r w:rsidRPr="00273A63">
        <w:rPr>
          <w:rFonts w:ascii="Times New Roman" w:hAnsi="Times New Roman" w:cs="Times New Roman"/>
          <w:sz w:val="24"/>
          <w:szCs w:val="24"/>
        </w:rPr>
        <w:t xml:space="preserve">ИКТ будет привлечен к административной ответственности </w:t>
      </w:r>
      <w:r w:rsidR="00FD129F">
        <w:rPr>
          <w:rFonts w:ascii="Times New Roman" w:hAnsi="Times New Roman" w:cs="Times New Roman"/>
          <w:sz w:val="24"/>
          <w:szCs w:val="24"/>
        </w:rPr>
        <w:t xml:space="preserve">в порядке и в случаях, которые </w:t>
      </w:r>
      <w:r w:rsidRPr="00273A63">
        <w:rPr>
          <w:rFonts w:ascii="Times New Roman" w:hAnsi="Times New Roman" w:cs="Times New Roman"/>
          <w:sz w:val="24"/>
          <w:szCs w:val="24"/>
        </w:rPr>
        <w:t>закреплены административным законодательством.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</w:t>
      </w:r>
      <w:r w:rsidR="00FD129F">
        <w:rPr>
          <w:rFonts w:ascii="Times New Roman" w:hAnsi="Times New Roman" w:cs="Times New Roman"/>
          <w:sz w:val="24"/>
          <w:szCs w:val="24"/>
        </w:rPr>
        <w:t xml:space="preserve">овательных отношений ущерба (в </w:t>
      </w:r>
      <w:r w:rsidRPr="00273A63">
        <w:rPr>
          <w:rFonts w:ascii="Times New Roman" w:hAnsi="Times New Roman" w:cs="Times New Roman"/>
          <w:sz w:val="24"/>
          <w:szCs w:val="24"/>
        </w:rPr>
        <w:t>том числе морального) в связи с исполнением (неиспол</w:t>
      </w:r>
      <w:r w:rsidR="00FD129F">
        <w:rPr>
          <w:rFonts w:ascii="Times New Roman" w:hAnsi="Times New Roman" w:cs="Times New Roman"/>
          <w:sz w:val="24"/>
          <w:szCs w:val="24"/>
        </w:rPr>
        <w:t xml:space="preserve">нением) своих непосредственных </w:t>
      </w:r>
      <w:r w:rsidRPr="00273A63">
        <w:rPr>
          <w:rFonts w:ascii="Times New Roman" w:hAnsi="Times New Roman" w:cs="Times New Roman"/>
          <w:sz w:val="24"/>
          <w:szCs w:val="24"/>
        </w:rPr>
        <w:t>должностных обязанностей, а также неиспользование прав, которые предусматривает настоящая должностная инструкция, сотрудник несет материальную</w:t>
      </w:r>
      <w:r w:rsidR="00FD129F">
        <w:rPr>
          <w:rFonts w:ascii="Times New Roman" w:hAnsi="Times New Roman" w:cs="Times New Roman"/>
          <w:sz w:val="24"/>
          <w:szCs w:val="24"/>
        </w:rPr>
        <w:t xml:space="preserve"> ответственность в порядке и в </w:t>
      </w:r>
      <w:r w:rsidRPr="00273A63">
        <w:rPr>
          <w:rFonts w:ascii="Times New Roman" w:hAnsi="Times New Roman" w:cs="Times New Roman"/>
          <w:sz w:val="24"/>
          <w:szCs w:val="24"/>
        </w:rPr>
        <w:t>пределах, установленных трудовым и (или) гражданским законодательством.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 Взаим</w:t>
      </w:r>
      <w:r w:rsidR="00FD129F">
        <w:rPr>
          <w:rFonts w:ascii="Times New Roman" w:hAnsi="Times New Roman" w:cs="Times New Roman"/>
          <w:sz w:val="24"/>
          <w:szCs w:val="24"/>
        </w:rPr>
        <w:t xml:space="preserve">оотношения и связи по </w:t>
      </w:r>
      <w:proofErr w:type="spellStart"/>
      <w:r w:rsidR="00FD129F">
        <w:rPr>
          <w:rFonts w:ascii="Times New Roman" w:hAnsi="Times New Roman" w:cs="Times New Roman"/>
          <w:sz w:val="24"/>
          <w:szCs w:val="24"/>
        </w:rPr>
        <w:t>должности</w:t>
      </w:r>
      <w:r w:rsidRPr="00273A63">
        <w:rPr>
          <w:rFonts w:ascii="Times New Roman" w:hAnsi="Times New Roman" w:cs="Times New Roman"/>
          <w:sz w:val="24"/>
          <w:szCs w:val="24"/>
        </w:rPr>
        <w:t>Заместитель</w:t>
      </w:r>
      <w:proofErr w:type="spellEnd"/>
      <w:r w:rsidRPr="00273A63">
        <w:rPr>
          <w:rFonts w:ascii="Times New Roman" w:hAnsi="Times New Roman" w:cs="Times New Roman"/>
          <w:sz w:val="24"/>
          <w:szCs w:val="24"/>
        </w:rPr>
        <w:t xml:space="preserve"> директора по информационно-коммуникационным технологиям: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6.1. Осуществляет свою профессиональную деятельность в ре</w:t>
      </w:r>
      <w:r w:rsidR="00FD129F">
        <w:rPr>
          <w:rFonts w:ascii="Times New Roman" w:hAnsi="Times New Roman" w:cs="Times New Roman"/>
          <w:sz w:val="24"/>
          <w:szCs w:val="24"/>
        </w:rPr>
        <w:t xml:space="preserve">жиме ненормированного рабочего </w:t>
      </w:r>
      <w:r w:rsidRPr="00273A63">
        <w:rPr>
          <w:rFonts w:ascii="Times New Roman" w:hAnsi="Times New Roman" w:cs="Times New Roman"/>
          <w:sz w:val="24"/>
          <w:szCs w:val="24"/>
        </w:rPr>
        <w:t>дня по графику, который составляется и утверждается директором школы;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6.2. У заместителя директора по ИКТ находятся в непосредственном подчинении: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- инженер-программист http://ohrana-tryda.com/node/732</w:t>
      </w:r>
    </w:p>
    <w:p w:rsid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lastRenderedPageBreak/>
        <w:t>- учитель информатики;</w:t>
      </w:r>
    </w:p>
    <w:p w:rsidR="006C74CC" w:rsidRPr="00273A63" w:rsidRDefault="006C74CC" w:rsidP="00273A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системный администратор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- лаборант кабинета информатики;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6.3. Самостоятельно разрабатывает план своей работы на кажды</w:t>
      </w:r>
      <w:r w:rsidR="00FD129F">
        <w:rPr>
          <w:rFonts w:ascii="Times New Roman" w:hAnsi="Times New Roman" w:cs="Times New Roman"/>
          <w:sz w:val="24"/>
          <w:szCs w:val="24"/>
        </w:rPr>
        <w:t xml:space="preserve">й учебный год и каждый учебный </w:t>
      </w:r>
      <w:r w:rsidRPr="00273A63">
        <w:rPr>
          <w:rFonts w:ascii="Times New Roman" w:hAnsi="Times New Roman" w:cs="Times New Roman"/>
          <w:sz w:val="24"/>
          <w:szCs w:val="24"/>
        </w:rPr>
        <w:t>модуль. Данный план работы должен утвердить директор обще</w:t>
      </w:r>
      <w:r w:rsidR="00FD129F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не </w:t>
      </w:r>
      <w:r w:rsidRPr="00273A63">
        <w:rPr>
          <w:rFonts w:ascii="Times New Roman" w:hAnsi="Times New Roman" w:cs="Times New Roman"/>
          <w:sz w:val="24"/>
          <w:szCs w:val="24"/>
        </w:rPr>
        <w:t>позднее пяти дней с начала планируемого периода;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6.4. Представляет директору образовательного учреж</w:t>
      </w:r>
      <w:r w:rsidR="00FD129F">
        <w:rPr>
          <w:rFonts w:ascii="Times New Roman" w:hAnsi="Times New Roman" w:cs="Times New Roman"/>
          <w:sz w:val="24"/>
          <w:szCs w:val="24"/>
        </w:rPr>
        <w:t xml:space="preserve">дения письменный отчет о своей </w:t>
      </w:r>
      <w:r w:rsidRPr="00273A63">
        <w:rPr>
          <w:rFonts w:ascii="Times New Roman" w:hAnsi="Times New Roman" w:cs="Times New Roman"/>
          <w:sz w:val="24"/>
          <w:szCs w:val="24"/>
        </w:rPr>
        <w:t>профессиональной деятельности в течение десяти дней по окончании полугодия;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6.5. Получает от директора важную информацию нормати</w:t>
      </w:r>
      <w:r w:rsidR="00FD129F">
        <w:rPr>
          <w:rFonts w:ascii="Times New Roman" w:hAnsi="Times New Roman" w:cs="Times New Roman"/>
          <w:sz w:val="24"/>
          <w:szCs w:val="24"/>
        </w:rPr>
        <w:t>вно-правового и организационно-</w:t>
      </w:r>
      <w:r w:rsidRPr="00273A63">
        <w:rPr>
          <w:rFonts w:ascii="Times New Roman" w:hAnsi="Times New Roman" w:cs="Times New Roman"/>
          <w:sz w:val="24"/>
          <w:szCs w:val="24"/>
        </w:rPr>
        <w:t>методического характера, знакомится под расписку с соответствующими документами;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6.6. Систематически обменивается сведениями по вопр</w:t>
      </w:r>
      <w:r w:rsidR="00FD129F">
        <w:rPr>
          <w:rFonts w:ascii="Times New Roman" w:hAnsi="Times New Roman" w:cs="Times New Roman"/>
          <w:sz w:val="24"/>
          <w:szCs w:val="24"/>
        </w:rPr>
        <w:t xml:space="preserve">осам, которые находятся в его </w:t>
      </w:r>
      <w:r w:rsidRPr="00273A63">
        <w:rPr>
          <w:rFonts w:ascii="Times New Roman" w:hAnsi="Times New Roman" w:cs="Times New Roman"/>
          <w:sz w:val="24"/>
          <w:szCs w:val="24"/>
        </w:rPr>
        <w:t>компетенции, с педагогами и заместителями директора школы;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6.7. Может исполнять обязанности директора образовательной </w:t>
      </w:r>
      <w:r w:rsidR="00FD129F">
        <w:rPr>
          <w:rFonts w:ascii="Times New Roman" w:hAnsi="Times New Roman" w:cs="Times New Roman"/>
          <w:sz w:val="24"/>
          <w:szCs w:val="24"/>
        </w:rPr>
        <w:t xml:space="preserve">организации, его заместителей, </w:t>
      </w:r>
      <w:r w:rsidRPr="00273A63">
        <w:rPr>
          <w:rFonts w:ascii="Times New Roman" w:hAnsi="Times New Roman" w:cs="Times New Roman"/>
          <w:sz w:val="24"/>
          <w:szCs w:val="24"/>
        </w:rPr>
        <w:t>администратора вычислительной сети, инженера-программиста и учителей информ</w:t>
      </w:r>
      <w:r w:rsidR="00FD129F">
        <w:rPr>
          <w:rFonts w:ascii="Times New Roman" w:hAnsi="Times New Roman" w:cs="Times New Roman"/>
          <w:sz w:val="24"/>
          <w:szCs w:val="24"/>
        </w:rPr>
        <w:t xml:space="preserve">атики в </w:t>
      </w:r>
      <w:r w:rsidRPr="00273A63">
        <w:rPr>
          <w:rFonts w:ascii="Times New Roman" w:hAnsi="Times New Roman" w:cs="Times New Roman"/>
          <w:sz w:val="24"/>
          <w:szCs w:val="24"/>
        </w:rPr>
        <w:t>период их временного отсутствия (отпуск, болезнь и тому подо</w:t>
      </w:r>
      <w:r w:rsidR="00FD129F">
        <w:rPr>
          <w:rFonts w:ascii="Times New Roman" w:hAnsi="Times New Roman" w:cs="Times New Roman"/>
          <w:sz w:val="24"/>
          <w:szCs w:val="24"/>
        </w:rPr>
        <w:t xml:space="preserve">бное). Исполнение обязанностей </w:t>
      </w:r>
      <w:r w:rsidRPr="00273A63">
        <w:rPr>
          <w:rFonts w:ascii="Times New Roman" w:hAnsi="Times New Roman" w:cs="Times New Roman"/>
          <w:sz w:val="24"/>
          <w:szCs w:val="24"/>
        </w:rPr>
        <w:t>должно осуществляться в соответствии с существующим закон</w:t>
      </w:r>
      <w:r w:rsidR="00FD129F">
        <w:rPr>
          <w:rFonts w:ascii="Times New Roman" w:hAnsi="Times New Roman" w:cs="Times New Roman"/>
          <w:sz w:val="24"/>
          <w:szCs w:val="24"/>
        </w:rPr>
        <w:t xml:space="preserve">одательством о труде и Уставом </w:t>
      </w:r>
      <w:r w:rsidRPr="00273A63">
        <w:rPr>
          <w:rFonts w:ascii="Times New Roman" w:hAnsi="Times New Roman" w:cs="Times New Roman"/>
          <w:sz w:val="24"/>
          <w:szCs w:val="24"/>
        </w:rPr>
        <w:t>школы, на основании утвержденных приказов;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6.8. Информирует администрацию общеобразовательного учр</w:t>
      </w:r>
      <w:r w:rsidR="00FD129F">
        <w:rPr>
          <w:rFonts w:ascii="Times New Roman" w:hAnsi="Times New Roman" w:cs="Times New Roman"/>
          <w:sz w:val="24"/>
          <w:szCs w:val="24"/>
        </w:rPr>
        <w:t xml:space="preserve">еждения о возникших трудностях </w:t>
      </w:r>
      <w:r w:rsidRPr="00273A63">
        <w:rPr>
          <w:rFonts w:ascii="Times New Roman" w:hAnsi="Times New Roman" w:cs="Times New Roman"/>
          <w:sz w:val="24"/>
          <w:szCs w:val="24"/>
        </w:rPr>
        <w:t>в осуществлении программы информатизации школы, передает</w:t>
      </w:r>
      <w:r w:rsidR="00FD129F">
        <w:rPr>
          <w:rFonts w:ascii="Times New Roman" w:hAnsi="Times New Roman" w:cs="Times New Roman"/>
          <w:sz w:val="24"/>
          <w:szCs w:val="24"/>
        </w:rPr>
        <w:t xml:space="preserve"> директору информацию, которая </w:t>
      </w:r>
      <w:r w:rsidRPr="00273A63">
        <w:rPr>
          <w:rFonts w:ascii="Times New Roman" w:hAnsi="Times New Roman" w:cs="Times New Roman"/>
          <w:sz w:val="24"/>
          <w:szCs w:val="24"/>
        </w:rPr>
        <w:t>получена на различных совещаниях и семинарах, непосредственно после ознакомления с ней.</w:t>
      </w: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 xml:space="preserve">6.9. Информирует директора школы (при отсутствии – </w:t>
      </w:r>
      <w:r w:rsidR="00FD129F">
        <w:rPr>
          <w:rFonts w:ascii="Times New Roman" w:hAnsi="Times New Roman" w:cs="Times New Roman"/>
          <w:sz w:val="24"/>
          <w:szCs w:val="24"/>
        </w:rPr>
        <w:t xml:space="preserve">иное должностное лицо) о факте </w:t>
      </w:r>
      <w:r w:rsidRPr="00273A63">
        <w:rPr>
          <w:rFonts w:ascii="Times New Roman" w:hAnsi="Times New Roman" w:cs="Times New Roman"/>
          <w:sz w:val="24"/>
          <w:szCs w:val="24"/>
        </w:rPr>
        <w:t>возникновения групповых инфекционных и неинфек</w:t>
      </w:r>
      <w:r w:rsidR="00FD129F">
        <w:rPr>
          <w:rFonts w:ascii="Times New Roman" w:hAnsi="Times New Roman" w:cs="Times New Roman"/>
          <w:sz w:val="24"/>
          <w:szCs w:val="24"/>
        </w:rPr>
        <w:t xml:space="preserve">ционных заболеваний, аварийных </w:t>
      </w:r>
      <w:r w:rsidRPr="00273A63">
        <w:rPr>
          <w:rFonts w:ascii="Times New Roman" w:hAnsi="Times New Roman" w:cs="Times New Roman"/>
          <w:sz w:val="24"/>
          <w:szCs w:val="24"/>
        </w:rPr>
        <w:t>ситуаций в работе систем электроснабжения, теплоснабжения,</w:t>
      </w:r>
      <w:r w:rsidR="00FD129F">
        <w:rPr>
          <w:rFonts w:ascii="Times New Roman" w:hAnsi="Times New Roman" w:cs="Times New Roman"/>
          <w:sz w:val="24"/>
          <w:szCs w:val="24"/>
        </w:rPr>
        <w:t xml:space="preserve"> водоснабжения, водоотведения, </w:t>
      </w:r>
      <w:r w:rsidRPr="00273A63">
        <w:rPr>
          <w:rFonts w:ascii="Times New Roman" w:hAnsi="Times New Roman" w:cs="Times New Roman"/>
          <w:sz w:val="24"/>
          <w:szCs w:val="24"/>
        </w:rPr>
        <w:t>которые создают угрозу возникновения и распростране</w:t>
      </w:r>
      <w:r w:rsidR="00FD129F">
        <w:rPr>
          <w:rFonts w:ascii="Times New Roman" w:hAnsi="Times New Roman" w:cs="Times New Roman"/>
          <w:sz w:val="24"/>
          <w:szCs w:val="24"/>
        </w:rPr>
        <w:t xml:space="preserve">ния инфекционных заболеваний и </w:t>
      </w:r>
      <w:r w:rsidRPr="00273A63">
        <w:rPr>
          <w:rFonts w:ascii="Times New Roman" w:hAnsi="Times New Roman" w:cs="Times New Roman"/>
          <w:sz w:val="24"/>
          <w:szCs w:val="24"/>
        </w:rPr>
        <w:t>отравлений.</w:t>
      </w:r>
    </w:p>
    <w:p w:rsidR="00FD129F" w:rsidRDefault="00FD129F" w:rsidP="00273A63">
      <w:pPr>
        <w:rPr>
          <w:rFonts w:ascii="Times New Roman" w:hAnsi="Times New Roman" w:cs="Times New Roman"/>
          <w:sz w:val="24"/>
          <w:szCs w:val="24"/>
        </w:rPr>
      </w:pPr>
    </w:p>
    <w:p w:rsidR="00273A63" w:rsidRPr="00273A63" w:rsidRDefault="00273A63" w:rsidP="00273A63">
      <w:pPr>
        <w:rPr>
          <w:rFonts w:ascii="Times New Roman" w:hAnsi="Times New Roman" w:cs="Times New Roman"/>
          <w:sz w:val="24"/>
          <w:szCs w:val="24"/>
        </w:rPr>
      </w:pPr>
      <w:r w:rsidRPr="00273A63">
        <w:rPr>
          <w:rFonts w:ascii="Times New Roman" w:hAnsi="Times New Roman" w:cs="Times New Roman"/>
          <w:sz w:val="24"/>
          <w:szCs w:val="24"/>
        </w:rPr>
        <w:t>С должностной инструкцией ознакомлен (а), один экземпляр получил (а) на руки.</w:t>
      </w:r>
    </w:p>
    <w:p w:rsidR="00A03A79" w:rsidRDefault="00273A63" w:rsidP="00273A63">
      <w:r w:rsidRPr="00273A63">
        <w:rPr>
          <w:rFonts w:ascii="Times New Roman" w:hAnsi="Times New Roman" w:cs="Times New Roman"/>
          <w:sz w:val="24"/>
          <w:szCs w:val="24"/>
        </w:rPr>
        <w:t>«___»_____2023 г</w:t>
      </w:r>
      <w:r>
        <w:t>. _____________ /_______________________/</w:t>
      </w:r>
      <w:r w:rsidR="00573EB9">
        <w:t>/_______________________/</w:t>
      </w:r>
    </w:p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E6C2E"/>
    <w:multiLevelType w:val="hybridMultilevel"/>
    <w:tmpl w:val="F740FFC2"/>
    <w:lvl w:ilvl="0" w:tplc="05700A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1B"/>
    <w:rsid w:val="000923B8"/>
    <w:rsid w:val="00112842"/>
    <w:rsid w:val="00273A63"/>
    <w:rsid w:val="0031051F"/>
    <w:rsid w:val="003E0CA8"/>
    <w:rsid w:val="00474D27"/>
    <w:rsid w:val="00573EB9"/>
    <w:rsid w:val="005E6CEE"/>
    <w:rsid w:val="006B770B"/>
    <w:rsid w:val="006C13B6"/>
    <w:rsid w:val="006C563D"/>
    <w:rsid w:val="006C74CC"/>
    <w:rsid w:val="007B270B"/>
    <w:rsid w:val="009A75C2"/>
    <w:rsid w:val="00A03A79"/>
    <w:rsid w:val="00AC004D"/>
    <w:rsid w:val="00CA741B"/>
    <w:rsid w:val="00E94117"/>
    <w:rsid w:val="00FD0A7A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7A"/>
    <w:rPr>
      <w:rFonts w:ascii="Tahoma" w:hAnsi="Tahoma" w:cs="Tahoma"/>
      <w:sz w:val="16"/>
      <w:szCs w:val="16"/>
    </w:rPr>
  </w:style>
  <w:style w:type="paragraph" w:customStyle="1" w:styleId="Heading1KD">
    <w:name w:val="Heading1KD"/>
    <w:link w:val="Heading1KDCar"/>
    <w:uiPriority w:val="99"/>
    <w:unhideWhenUsed/>
    <w:rsid w:val="00112842"/>
    <w:pPr>
      <w:spacing w:line="360" w:lineRule="auto"/>
      <w:jc w:val="center"/>
    </w:pPr>
    <w:rPr>
      <w:rFonts w:eastAsiaTheme="minorEastAsia"/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112842"/>
    <w:rPr>
      <w:rFonts w:eastAsiaTheme="minorEastAsia"/>
      <w:b/>
      <w:color w:val="000000"/>
      <w:sz w:val="30"/>
    </w:rPr>
  </w:style>
  <w:style w:type="table" w:customStyle="1" w:styleId="1">
    <w:name w:val="Сетка таблицы1"/>
    <w:basedOn w:val="a1"/>
    <w:uiPriority w:val="39"/>
    <w:rsid w:val="0011284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A7A"/>
    <w:rPr>
      <w:rFonts w:ascii="Tahoma" w:hAnsi="Tahoma" w:cs="Tahoma"/>
      <w:sz w:val="16"/>
      <w:szCs w:val="16"/>
    </w:rPr>
  </w:style>
  <w:style w:type="paragraph" w:customStyle="1" w:styleId="Heading1KD">
    <w:name w:val="Heading1KD"/>
    <w:link w:val="Heading1KDCar"/>
    <w:uiPriority w:val="99"/>
    <w:unhideWhenUsed/>
    <w:rsid w:val="00112842"/>
    <w:pPr>
      <w:spacing w:line="360" w:lineRule="auto"/>
      <w:jc w:val="center"/>
    </w:pPr>
    <w:rPr>
      <w:rFonts w:eastAsiaTheme="minorEastAsia"/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112842"/>
    <w:rPr>
      <w:rFonts w:eastAsiaTheme="minorEastAsia"/>
      <w:b/>
      <w:color w:val="000000"/>
      <w:sz w:val="30"/>
    </w:rPr>
  </w:style>
  <w:style w:type="table" w:customStyle="1" w:styleId="1">
    <w:name w:val="Сетка таблицы1"/>
    <w:basedOn w:val="a1"/>
    <w:uiPriority w:val="39"/>
    <w:rsid w:val="0011284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hrana-tryda.com/node/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3820</Words>
  <Characters>21778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17</cp:revision>
  <cp:lastPrinted>2025-03-07T10:44:00Z</cp:lastPrinted>
  <dcterms:created xsi:type="dcterms:W3CDTF">2024-05-10T06:01:00Z</dcterms:created>
  <dcterms:modified xsi:type="dcterms:W3CDTF">2025-03-21T10:49:00Z</dcterms:modified>
</cp:coreProperties>
</file>